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37C" w:rsidRDefault="00A42AD5" w:rsidP="001C222A">
      <w:pPr>
        <w:ind w:left="0" w:firstLine="0"/>
      </w:pPr>
      <w:bookmarkStart w:id="0" w:name="_GoBack"/>
      <w:bookmarkEnd w:id="0"/>
      <w:r>
        <w:rPr>
          <w:rFonts w:ascii="Verdana" w:hAnsi="Verdana"/>
          <w:noProof/>
          <w:color w:val="123B66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297F520" wp14:editId="3AA38918">
                <wp:simplePos x="0" y="0"/>
                <wp:positionH relativeFrom="column">
                  <wp:posOffset>4495800</wp:posOffset>
                </wp:positionH>
                <wp:positionV relativeFrom="paragraph">
                  <wp:posOffset>9229725</wp:posOffset>
                </wp:positionV>
                <wp:extent cx="2447925" cy="34290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3429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3015A9" id="Прямоугольник 2" o:spid="_x0000_s1026" style="position:absolute;margin-left:354pt;margin-top:726.75pt;width:192.75pt;height:2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" fillcolor="#e7e6e6 [3214]" strokecolor="#1f4d78 [1604]" strokeweight="1pt"/>
            </w:pict>
          </mc:Fallback>
        </mc:AlternateContent>
      </w:r>
      <w:r w:rsidR="001C222A">
        <w:rPr>
          <w:rFonts w:ascii="Verdana" w:hAnsi="Verdana"/>
          <w:noProof/>
          <w:color w:val="123B66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 wp14:anchorId="546801D9" wp14:editId="351BBD52">
            <wp:simplePos x="0" y="0"/>
            <wp:positionH relativeFrom="column">
              <wp:posOffset>201600</wp:posOffset>
            </wp:positionH>
            <wp:positionV relativeFrom="paragraph">
              <wp:posOffset>280800</wp:posOffset>
            </wp:positionV>
            <wp:extent cx="7156419" cy="10116000"/>
            <wp:effectExtent l="57150" t="57150" r="64135" b="57150"/>
            <wp:wrapNone/>
            <wp:docPr id="1" name="Рисунок 1" descr="плакаты ГИА-9_заявление">
              <a:hlinkClick xmlns:a="http://schemas.openxmlformats.org/drawingml/2006/main" r:id="rId5" tooltip="&quot;Плакаты для участников государственной итоговой аттестаци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лакаты ГИА-9_заявление">
                      <a:hlinkClick r:id="rId5" tooltip="&quot;Плакаты для участников государственной итоговой аттестаци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19" cy="1011600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6237C" w:rsidSect="00A946CB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22A"/>
    <w:rsid w:val="001C222A"/>
    <w:rsid w:val="00A42AD5"/>
    <w:rsid w:val="00A946CB"/>
    <w:rsid w:val="00F6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DFE683-143D-4FF2-B5B3-45A53B3B7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left="357" w:hanging="357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tern.yarono.ru/wp-content/uploads/2016/02/&#1087;&#1083;&#1072;&#1082;&#1072;&#1090;&#1099;-&#1043;&#1048;&#1040;-9_&#1079;&#1072;&#1103;&#1074;&#1083;&#1077;&#1085;&#1080;&#1077;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38C34-BF4E-48BC-803E-5FDD105F1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2016-12-22T10:34:00Z</dcterms:created>
  <dcterms:modified xsi:type="dcterms:W3CDTF">2018-02-13T14:10:00Z</dcterms:modified>
</cp:coreProperties>
</file>