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63" w:rsidRPr="00812E8A" w:rsidRDefault="001C7063" w:rsidP="001C7063">
      <w:pPr>
        <w:jc w:val="center"/>
        <w:rPr>
          <w:b/>
          <w:szCs w:val="22"/>
          <w:u w:val="single"/>
        </w:rPr>
      </w:pPr>
      <w:r w:rsidRPr="00812E8A">
        <w:rPr>
          <w:b/>
          <w:szCs w:val="22"/>
          <w:u w:val="single"/>
        </w:rPr>
        <w:t xml:space="preserve">Аннотация к рабочей программе по </w:t>
      </w:r>
      <w:r>
        <w:rPr>
          <w:b/>
          <w:szCs w:val="22"/>
          <w:u w:val="single"/>
        </w:rPr>
        <w:t>физической культуре</w:t>
      </w:r>
      <w:r w:rsidRPr="00812E8A">
        <w:rPr>
          <w:b/>
          <w:szCs w:val="22"/>
          <w:u w:val="single"/>
        </w:rPr>
        <w:t>.</w:t>
      </w:r>
    </w:p>
    <w:p w:rsidR="001C7063" w:rsidRPr="00812E8A" w:rsidRDefault="001C7063" w:rsidP="001C7063">
      <w:pPr>
        <w:jc w:val="center"/>
        <w:rPr>
          <w:b/>
          <w:szCs w:val="22"/>
          <w:u w:val="single"/>
        </w:rPr>
      </w:pPr>
      <w:r w:rsidRPr="00812E8A">
        <w:rPr>
          <w:b/>
          <w:szCs w:val="22"/>
          <w:u w:val="single"/>
        </w:rPr>
        <w:t xml:space="preserve">Ступень (классы) – основное общее образование, </w:t>
      </w:r>
      <w:r w:rsidR="00C7206A">
        <w:rPr>
          <w:b/>
          <w:szCs w:val="22"/>
          <w:u w:val="single"/>
        </w:rPr>
        <w:t>7</w:t>
      </w:r>
      <w:r w:rsidRPr="00812E8A">
        <w:rPr>
          <w:b/>
          <w:szCs w:val="22"/>
          <w:u w:val="single"/>
        </w:rPr>
        <w:t>-9 классы.</w:t>
      </w:r>
    </w:p>
    <w:p w:rsidR="001C7063" w:rsidRPr="00816125" w:rsidRDefault="001C7063" w:rsidP="001C7063">
      <w:pPr>
        <w:jc w:val="both"/>
        <w:rPr>
          <w:sz w:val="22"/>
          <w:szCs w:val="22"/>
        </w:rPr>
      </w:pPr>
    </w:p>
    <w:p w:rsidR="001C7063" w:rsidRPr="00816125" w:rsidRDefault="001C7063" w:rsidP="001C7063">
      <w:pPr>
        <w:jc w:val="both"/>
        <w:rPr>
          <w:b/>
          <w:sz w:val="22"/>
          <w:szCs w:val="22"/>
        </w:rPr>
      </w:pPr>
      <w:r w:rsidRPr="00816125">
        <w:rPr>
          <w:b/>
          <w:sz w:val="22"/>
          <w:szCs w:val="22"/>
        </w:rPr>
        <w:t xml:space="preserve">Нормативно-методические материалы: </w:t>
      </w:r>
    </w:p>
    <w:p w:rsidR="00C7206A" w:rsidRDefault="00C7206A" w:rsidP="00C7206A">
      <w:pPr>
        <w:pStyle w:val="a3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>
        <w:t xml:space="preserve">Федеральный компонент государственного образовательного стандарта, утвержденный Приказом Минобразования РФ от 05.03. 2004 года № 1089; </w:t>
      </w:r>
    </w:p>
    <w:p w:rsidR="00C7206A" w:rsidRDefault="00C7206A" w:rsidP="00C7206A">
      <w:pPr>
        <w:pStyle w:val="a3"/>
        <w:numPr>
          <w:ilvl w:val="0"/>
          <w:numId w:val="8"/>
        </w:numPr>
        <w:ind w:left="0" w:firstLine="0"/>
        <w:jc w:val="both"/>
        <w:rPr>
          <w:b/>
          <w:u w:val="single"/>
        </w:rPr>
      </w:pPr>
      <w:r>
        <w:t xml:space="preserve">Примерная программа по физической культуре, созданная на основе федерального компонента государственного образовательного стандарта, утвержденного Приказом Минобразования РФ от 05.03. 2004 года </w:t>
      </w:r>
      <w:proofErr w:type="spellStart"/>
      <w:r>
        <w:t>No</w:t>
      </w:r>
      <w:proofErr w:type="spellEnd"/>
      <w:r>
        <w:t xml:space="preserve"> 1089;   </w:t>
      </w:r>
    </w:p>
    <w:p w:rsidR="00C7206A" w:rsidRDefault="00C7206A" w:rsidP="00C7206A">
      <w:pPr>
        <w:pStyle w:val="a3"/>
        <w:numPr>
          <w:ilvl w:val="0"/>
          <w:numId w:val="8"/>
        </w:numPr>
        <w:ind w:left="0" w:firstLine="0"/>
        <w:jc w:val="both"/>
      </w:pPr>
      <w: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C7206A" w:rsidRDefault="00C7206A" w:rsidP="00C7206A">
      <w:pPr>
        <w:pStyle w:val="a3"/>
        <w:numPr>
          <w:ilvl w:val="0"/>
          <w:numId w:val="8"/>
        </w:numPr>
        <w:ind w:left="0" w:firstLine="0"/>
        <w:jc w:val="both"/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</w:r>
    </w:p>
    <w:p w:rsidR="00C7206A" w:rsidRDefault="00C7206A" w:rsidP="00C7206A">
      <w:pPr>
        <w:pStyle w:val="a3"/>
        <w:numPr>
          <w:ilvl w:val="0"/>
          <w:numId w:val="8"/>
        </w:numPr>
        <w:ind w:left="0" w:firstLine="0"/>
        <w:jc w:val="both"/>
      </w:pPr>
      <w:r>
        <w:t xml:space="preserve">Календарный учебный график средней школы №62 на 2015- 2016 учебный год (утвержден приказом от 01.09.2015 № 177) </w:t>
      </w:r>
    </w:p>
    <w:p w:rsidR="00C7206A" w:rsidRDefault="00C7206A" w:rsidP="00C7206A">
      <w:pPr>
        <w:pStyle w:val="a3"/>
        <w:numPr>
          <w:ilvl w:val="0"/>
          <w:numId w:val="8"/>
        </w:numPr>
        <w:ind w:left="0" w:firstLine="0"/>
        <w:jc w:val="both"/>
      </w:pPr>
      <w:r>
        <w:t xml:space="preserve">Учебный план средней школы №62 на 2015-16 учебный год (утвержден приказом от 01.09.2015 №178) </w:t>
      </w:r>
    </w:p>
    <w:p w:rsidR="00C7206A" w:rsidRDefault="00C7206A" w:rsidP="00C7206A">
      <w:pPr>
        <w:pStyle w:val="a3"/>
        <w:numPr>
          <w:ilvl w:val="0"/>
          <w:numId w:val="8"/>
        </w:numPr>
        <w:ind w:left="0" w:firstLine="0"/>
        <w:jc w:val="both"/>
      </w:pPr>
      <w:r>
        <w:t>Методического письма «О преподавании учебного предмета «Физическая культура» в общеобразовательных учреждениях Ярославской области в 2015/2016 учебном году».</w:t>
      </w:r>
    </w:p>
    <w:p w:rsidR="00BC71D4" w:rsidRDefault="00BC71D4" w:rsidP="001C7063">
      <w:pPr>
        <w:jc w:val="both"/>
        <w:rPr>
          <w:b/>
          <w:sz w:val="22"/>
          <w:szCs w:val="22"/>
        </w:rPr>
      </w:pPr>
    </w:p>
    <w:p w:rsidR="001C7063" w:rsidRPr="00816125" w:rsidRDefault="001C7063" w:rsidP="001C7063">
      <w:pPr>
        <w:jc w:val="both"/>
        <w:rPr>
          <w:b/>
          <w:sz w:val="22"/>
          <w:szCs w:val="22"/>
        </w:rPr>
      </w:pPr>
      <w:r w:rsidRPr="00816125">
        <w:rPr>
          <w:b/>
          <w:sz w:val="22"/>
          <w:szCs w:val="22"/>
        </w:rPr>
        <w:t xml:space="preserve">Реализуемый УМК </w:t>
      </w:r>
    </w:p>
    <w:p w:rsidR="00BC71D4" w:rsidRDefault="00BC71D4" w:rsidP="001C7063">
      <w:pPr>
        <w:ind w:firstLine="708"/>
        <w:rPr>
          <w:szCs w:val="28"/>
        </w:rPr>
      </w:pPr>
    </w:p>
    <w:p w:rsidR="00BC71D4" w:rsidRDefault="00C7206A" w:rsidP="00BC71D4">
      <w:pPr>
        <w:shd w:val="clear" w:color="auto" w:fill="FFFFFF"/>
        <w:spacing w:line="272" w:lineRule="exact"/>
      </w:pPr>
      <w:proofErr w:type="spellStart"/>
      <w:r>
        <w:t>Виленский</w:t>
      </w:r>
      <w:proofErr w:type="spellEnd"/>
      <w:r>
        <w:t xml:space="preserve"> М.Я. и др. Физическая культура </w:t>
      </w:r>
      <w:bookmarkStart w:id="0" w:name="_GoBack"/>
      <w:bookmarkEnd w:id="0"/>
      <w:r>
        <w:t xml:space="preserve">7 </w:t>
      </w:r>
      <w:proofErr w:type="spellStart"/>
      <w:r>
        <w:t>кл</w:t>
      </w:r>
      <w:proofErr w:type="spellEnd"/>
      <w:r>
        <w:t>. изд. Просвещение</w:t>
      </w:r>
    </w:p>
    <w:p w:rsidR="00C7206A" w:rsidRDefault="00C7206A" w:rsidP="00C7206A">
      <w:r>
        <w:t xml:space="preserve">Лях В.И. Физическая культура 8-9 </w:t>
      </w:r>
      <w:proofErr w:type="spellStart"/>
      <w:r>
        <w:t>кл</w:t>
      </w:r>
      <w:proofErr w:type="spellEnd"/>
      <w:r>
        <w:t>. изд. Просвещение</w:t>
      </w:r>
    </w:p>
    <w:p w:rsidR="00C7206A" w:rsidRDefault="00C7206A" w:rsidP="00BC71D4">
      <w:pPr>
        <w:shd w:val="clear" w:color="auto" w:fill="FFFFFF"/>
        <w:spacing w:line="272" w:lineRule="exact"/>
        <w:rPr>
          <w:sz w:val="22"/>
          <w:szCs w:val="22"/>
        </w:rPr>
      </w:pPr>
    </w:p>
    <w:p w:rsidR="001C7063" w:rsidRDefault="001C7063" w:rsidP="00BC71D4">
      <w:pPr>
        <w:shd w:val="clear" w:color="auto" w:fill="FFFFFF"/>
        <w:spacing w:line="272" w:lineRule="exact"/>
        <w:rPr>
          <w:sz w:val="22"/>
          <w:szCs w:val="22"/>
        </w:rPr>
      </w:pPr>
      <w:r w:rsidRPr="00816125">
        <w:rPr>
          <w:b/>
          <w:sz w:val="22"/>
          <w:szCs w:val="22"/>
        </w:rPr>
        <w:t>Цели и задачи изучения предмета</w:t>
      </w:r>
      <w:r w:rsidRPr="00816125">
        <w:rPr>
          <w:sz w:val="22"/>
          <w:szCs w:val="22"/>
        </w:rPr>
        <w:t xml:space="preserve">: </w:t>
      </w:r>
    </w:p>
    <w:p w:rsidR="001C7063" w:rsidRPr="00BE5BEE" w:rsidRDefault="001C7063" w:rsidP="001C7063">
      <w:pPr>
        <w:shd w:val="clear" w:color="auto" w:fill="FFFFFF"/>
        <w:ind w:left="96" w:firstLine="612"/>
        <w:rPr>
          <w:color w:val="000000"/>
          <w:spacing w:val="-11"/>
        </w:rPr>
      </w:pPr>
    </w:p>
    <w:p w:rsidR="001C7063" w:rsidRPr="00BC71D4" w:rsidRDefault="001C7063" w:rsidP="00BC71D4">
      <w:pPr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pacing w:val="-10"/>
          <w:sz w:val="22"/>
          <w:szCs w:val="22"/>
        </w:rPr>
      </w:pPr>
      <w:r w:rsidRPr="00BC71D4">
        <w:rPr>
          <w:b/>
          <w:bCs/>
          <w:color w:val="000000"/>
          <w:spacing w:val="-10"/>
          <w:sz w:val="22"/>
          <w:szCs w:val="22"/>
        </w:rPr>
        <w:t xml:space="preserve">Развитие </w:t>
      </w:r>
      <w:r w:rsidRPr="00BC71D4">
        <w:rPr>
          <w:bCs/>
          <w:color w:val="000000"/>
          <w:spacing w:val="-10"/>
          <w:sz w:val="22"/>
          <w:szCs w:val="22"/>
        </w:rPr>
        <w:t xml:space="preserve">основных физических качеств и способностей, </w:t>
      </w:r>
      <w:r w:rsidRPr="00BC71D4">
        <w:rPr>
          <w:b/>
          <w:bCs/>
          <w:color w:val="000000"/>
          <w:spacing w:val="-10"/>
          <w:sz w:val="22"/>
          <w:szCs w:val="22"/>
        </w:rPr>
        <w:t xml:space="preserve">укрепление </w:t>
      </w:r>
      <w:r w:rsidRPr="00BC71D4">
        <w:rPr>
          <w:bCs/>
          <w:color w:val="000000"/>
          <w:spacing w:val="-10"/>
          <w:sz w:val="22"/>
          <w:szCs w:val="22"/>
        </w:rPr>
        <w:t>здоровья, расширение функциональных возможностей организма;</w:t>
      </w:r>
    </w:p>
    <w:p w:rsidR="001C7063" w:rsidRPr="00BC71D4" w:rsidRDefault="001C7063" w:rsidP="00BC71D4">
      <w:pPr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pacing w:val="-10"/>
          <w:sz w:val="22"/>
          <w:szCs w:val="22"/>
        </w:rPr>
      </w:pPr>
      <w:r w:rsidRPr="00BC71D4">
        <w:rPr>
          <w:b/>
          <w:bCs/>
          <w:color w:val="000000"/>
          <w:spacing w:val="-10"/>
          <w:sz w:val="22"/>
          <w:szCs w:val="22"/>
        </w:rPr>
        <w:t xml:space="preserve">Формирование </w:t>
      </w:r>
      <w:r w:rsidRPr="00BC71D4">
        <w:rPr>
          <w:bCs/>
          <w:color w:val="000000"/>
          <w:spacing w:val="-10"/>
          <w:sz w:val="22"/>
          <w:szCs w:val="22"/>
        </w:rPr>
        <w:t xml:space="preserve"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</w:t>
      </w:r>
      <w:proofErr w:type="spellStart"/>
      <w:r w:rsidRPr="00BC71D4">
        <w:rPr>
          <w:bCs/>
          <w:color w:val="000000"/>
          <w:spacing w:val="-10"/>
          <w:sz w:val="22"/>
          <w:szCs w:val="22"/>
        </w:rPr>
        <w:t>спортвно</w:t>
      </w:r>
      <w:proofErr w:type="spellEnd"/>
      <w:r w:rsidRPr="00BC71D4">
        <w:rPr>
          <w:bCs/>
          <w:color w:val="000000"/>
          <w:spacing w:val="-10"/>
          <w:sz w:val="22"/>
          <w:szCs w:val="22"/>
        </w:rPr>
        <w:t>-оздоровительной деятельности;</w:t>
      </w:r>
    </w:p>
    <w:p w:rsidR="001C7063" w:rsidRPr="00BC71D4" w:rsidRDefault="001C7063" w:rsidP="00BC71D4">
      <w:pPr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pacing w:val="-10"/>
          <w:sz w:val="22"/>
          <w:szCs w:val="22"/>
        </w:rPr>
      </w:pPr>
      <w:r w:rsidRPr="00BC71D4">
        <w:rPr>
          <w:b/>
          <w:bCs/>
          <w:color w:val="000000"/>
          <w:spacing w:val="-10"/>
          <w:sz w:val="22"/>
          <w:szCs w:val="22"/>
        </w:rPr>
        <w:t xml:space="preserve">Воспитание </w:t>
      </w:r>
      <w:r w:rsidRPr="00BC71D4">
        <w:rPr>
          <w:bCs/>
          <w:color w:val="000000"/>
          <w:spacing w:val="-10"/>
          <w:sz w:val="22"/>
          <w:szCs w:val="22"/>
        </w:rPr>
        <w:t xml:space="preserve">устойчивых интересов и положительного эмоционально-ценностного отношения к физкультурно-оздоровительной и </w:t>
      </w:r>
      <w:proofErr w:type="spellStart"/>
      <w:r w:rsidRPr="00BC71D4">
        <w:rPr>
          <w:bCs/>
          <w:color w:val="000000"/>
          <w:spacing w:val="-10"/>
          <w:sz w:val="22"/>
          <w:szCs w:val="22"/>
        </w:rPr>
        <w:t>спортвно</w:t>
      </w:r>
      <w:proofErr w:type="spellEnd"/>
      <w:r w:rsidRPr="00BC71D4">
        <w:rPr>
          <w:bCs/>
          <w:color w:val="000000"/>
          <w:spacing w:val="-10"/>
          <w:sz w:val="22"/>
          <w:szCs w:val="22"/>
        </w:rPr>
        <w:t>-оздоровительной деятельности;</w:t>
      </w:r>
    </w:p>
    <w:p w:rsidR="001C7063" w:rsidRPr="00BC71D4" w:rsidRDefault="001C7063" w:rsidP="00BC71D4">
      <w:pPr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pacing w:val="-10"/>
          <w:sz w:val="22"/>
          <w:szCs w:val="22"/>
        </w:rPr>
      </w:pPr>
      <w:r w:rsidRPr="00BC71D4">
        <w:rPr>
          <w:b/>
          <w:bCs/>
          <w:color w:val="000000"/>
          <w:spacing w:val="-10"/>
          <w:sz w:val="22"/>
          <w:szCs w:val="22"/>
        </w:rPr>
        <w:t xml:space="preserve">Освоение </w:t>
      </w:r>
      <w:r w:rsidRPr="00BC71D4">
        <w:rPr>
          <w:bCs/>
          <w:color w:val="000000"/>
          <w:spacing w:val="-10"/>
          <w:sz w:val="22"/>
          <w:szCs w:val="22"/>
        </w:rPr>
        <w:t>знаний о физической культуре и спорте, их истории и  современном развитии, роли в формировании здорового образа жизни.</w:t>
      </w:r>
    </w:p>
    <w:p w:rsidR="001C7063" w:rsidRDefault="001C7063" w:rsidP="001C7063">
      <w:pPr>
        <w:shd w:val="clear" w:color="auto" w:fill="FFFFFF"/>
        <w:rPr>
          <w:b/>
          <w:bCs/>
          <w:color w:val="000000"/>
          <w:spacing w:val="-10"/>
          <w:sz w:val="25"/>
          <w:szCs w:val="25"/>
        </w:rPr>
      </w:pPr>
    </w:p>
    <w:p w:rsidR="001C7063" w:rsidRPr="00AD5A70" w:rsidRDefault="001C7063" w:rsidP="00BC71D4">
      <w:pPr>
        <w:jc w:val="both"/>
        <w:rPr>
          <w:b/>
          <w:szCs w:val="28"/>
        </w:rPr>
      </w:pPr>
      <w:r w:rsidRPr="00BB1B1D">
        <w:rPr>
          <w:color w:val="000000"/>
          <w:spacing w:val="-11"/>
          <w:sz w:val="28"/>
          <w:szCs w:val="28"/>
        </w:rPr>
        <w:t xml:space="preserve">     </w:t>
      </w:r>
      <w:r w:rsidRPr="00AD5A70">
        <w:rPr>
          <w:color w:val="000000"/>
          <w:szCs w:val="28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ребёнок устремлён к реальной практической деятельности, познание мира, самопознанию и самоопределению. Стандарт  ориентирован на </w:t>
      </w:r>
      <w:proofErr w:type="spellStart"/>
      <w:r w:rsidRPr="00AD5A70">
        <w:rPr>
          <w:color w:val="000000"/>
          <w:szCs w:val="28"/>
        </w:rPr>
        <w:t>деятельностный</w:t>
      </w:r>
      <w:proofErr w:type="spellEnd"/>
      <w:r w:rsidRPr="00AD5A70">
        <w:rPr>
          <w:color w:val="000000"/>
          <w:szCs w:val="28"/>
        </w:rPr>
        <w:t xml:space="preserve"> компонент образования, что позволяет повысить </w:t>
      </w:r>
      <w:r w:rsidRPr="00AD5A70">
        <w:rPr>
          <w:b/>
          <w:color w:val="000000"/>
          <w:szCs w:val="28"/>
        </w:rPr>
        <w:t>мотивацию обучения,</w:t>
      </w:r>
      <w:r w:rsidRPr="00AD5A70">
        <w:rPr>
          <w:color w:val="000000"/>
          <w:szCs w:val="28"/>
        </w:rPr>
        <w:t xml:space="preserve"> в наибольшей степени реализовать </w:t>
      </w:r>
      <w:r w:rsidRPr="00AD5A70">
        <w:rPr>
          <w:b/>
          <w:color w:val="000000"/>
          <w:szCs w:val="28"/>
        </w:rPr>
        <w:t>способности, возможности, потребности и интересы ребёнка.</w:t>
      </w:r>
    </w:p>
    <w:p w:rsidR="001C7063" w:rsidRDefault="001C7063" w:rsidP="001C7063">
      <w:pPr>
        <w:shd w:val="clear" w:color="auto" w:fill="FFFFFF"/>
        <w:rPr>
          <w:b/>
          <w:bCs/>
          <w:color w:val="000000"/>
          <w:spacing w:val="-10"/>
          <w:sz w:val="25"/>
          <w:szCs w:val="25"/>
        </w:rPr>
      </w:pPr>
    </w:p>
    <w:p w:rsidR="001C7063" w:rsidRPr="00816125" w:rsidRDefault="001C7063" w:rsidP="001C7063">
      <w:pPr>
        <w:jc w:val="both"/>
        <w:rPr>
          <w:sz w:val="22"/>
          <w:szCs w:val="22"/>
        </w:rPr>
      </w:pPr>
    </w:p>
    <w:p w:rsidR="001C7063" w:rsidRPr="00816125" w:rsidRDefault="001C7063" w:rsidP="001C7063">
      <w:pPr>
        <w:jc w:val="both"/>
        <w:rPr>
          <w:sz w:val="22"/>
          <w:szCs w:val="22"/>
        </w:rPr>
      </w:pPr>
      <w:r w:rsidRPr="00816125">
        <w:rPr>
          <w:b/>
          <w:sz w:val="22"/>
          <w:szCs w:val="22"/>
        </w:rPr>
        <w:t>Срок реализации программы</w:t>
      </w:r>
      <w:r w:rsidRPr="00816125">
        <w:rPr>
          <w:sz w:val="22"/>
          <w:szCs w:val="22"/>
        </w:rPr>
        <w:t xml:space="preserve"> -  </w:t>
      </w:r>
      <w:r w:rsidR="00C7206A">
        <w:rPr>
          <w:sz w:val="22"/>
          <w:szCs w:val="22"/>
        </w:rPr>
        <w:t>3</w:t>
      </w:r>
      <w:r w:rsidRPr="00816125">
        <w:rPr>
          <w:sz w:val="22"/>
          <w:szCs w:val="22"/>
        </w:rPr>
        <w:t xml:space="preserve"> года </w:t>
      </w:r>
    </w:p>
    <w:p w:rsidR="001C7063" w:rsidRPr="00816125" w:rsidRDefault="001C7063" w:rsidP="001C7063">
      <w:pPr>
        <w:jc w:val="both"/>
        <w:rPr>
          <w:sz w:val="22"/>
          <w:szCs w:val="22"/>
        </w:rPr>
      </w:pPr>
    </w:p>
    <w:p w:rsidR="001C7063" w:rsidRPr="00816125" w:rsidRDefault="001C7063" w:rsidP="001C7063">
      <w:pPr>
        <w:jc w:val="both"/>
        <w:rPr>
          <w:sz w:val="22"/>
          <w:szCs w:val="22"/>
        </w:rPr>
      </w:pPr>
      <w:r w:rsidRPr="00816125">
        <w:rPr>
          <w:b/>
          <w:sz w:val="22"/>
          <w:szCs w:val="22"/>
        </w:rPr>
        <w:t>Место учебного предмета в учебном плане</w:t>
      </w:r>
      <w:r w:rsidRPr="00816125">
        <w:rPr>
          <w:sz w:val="22"/>
          <w:szCs w:val="22"/>
        </w:rPr>
        <w:t>.</w:t>
      </w:r>
    </w:p>
    <w:p w:rsidR="001C7063" w:rsidRPr="00816125" w:rsidRDefault="001C7063" w:rsidP="001C7063">
      <w:pPr>
        <w:jc w:val="both"/>
        <w:rPr>
          <w:sz w:val="22"/>
          <w:szCs w:val="22"/>
        </w:rPr>
      </w:pPr>
      <w:r w:rsidRPr="00816125">
        <w:rPr>
          <w:sz w:val="22"/>
          <w:szCs w:val="22"/>
        </w:rPr>
        <w:t xml:space="preserve">7 класс - </w:t>
      </w:r>
      <w:r>
        <w:rPr>
          <w:sz w:val="22"/>
          <w:szCs w:val="22"/>
        </w:rPr>
        <w:t>3</w:t>
      </w:r>
      <w:r w:rsidRPr="00816125">
        <w:rPr>
          <w:sz w:val="22"/>
          <w:szCs w:val="22"/>
        </w:rPr>
        <w:t xml:space="preserve"> часа в неделю – </w:t>
      </w:r>
      <w:r>
        <w:rPr>
          <w:sz w:val="22"/>
          <w:szCs w:val="22"/>
        </w:rPr>
        <w:t>102</w:t>
      </w:r>
      <w:r w:rsidRPr="00816125">
        <w:rPr>
          <w:sz w:val="22"/>
          <w:szCs w:val="22"/>
        </w:rPr>
        <w:t xml:space="preserve"> часов</w:t>
      </w:r>
    </w:p>
    <w:p w:rsidR="001C7063" w:rsidRPr="00816125" w:rsidRDefault="001C7063" w:rsidP="001C7063">
      <w:pPr>
        <w:jc w:val="both"/>
        <w:rPr>
          <w:sz w:val="22"/>
          <w:szCs w:val="22"/>
        </w:rPr>
      </w:pPr>
      <w:r w:rsidRPr="00816125">
        <w:rPr>
          <w:sz w:val="22"/>
          <w:szCs w:val="22"/>
        </w:rPr>
        <w:t xml:space="preserve">8 класс - </w:t>
      </w:r>
      <w:r>
        <w:rPr>
          <w:sz w:val="22"/>
          <w:szCs w:val="22"/>
        </w:rPr>
        <w:t>3</w:t>
      </w:r>
      <w:r w:rsidRPr="00816125">
        <w:rPr>
          <w:sz w:val="22"/>
          <w:szCs w:val="22"/>
        </w:rPr>
        <w:t xml:space="preserve"> часа в неделю – </w:t>
      </w:r>
      <w:r>
        <w:rPr>
          <w:sz w:val="22"/>
          <w:szCs w:val="22"/>
        </w:rPr>
        <w:t>102</w:t>
      </w:r>
      <w:r w:rsidRPr="00816125">
        <w:rPr>
          <w:sz w:val="22"/>
          <w:szCs w:val="22"/>
        </w:rPr>
        <w:t xml:space="preserve"> часов</w:t>
      </w:r>
    </w:p>
    <w:p w:rsidR="001C7063" w:rsidRPr="00816125" w:rsidRDefault="001C7063" w:rsidP="001C7063">
      <w:pPr>
        <w:jc w:val="both"/>
        <w:rPr>
          <w:sz w:val="22"/>
          <w:szCs w:val="22"/>
        </w:rPr>
      </w:pPr>
      <w:r w:rsidRPr="00230B52">
        <w:rPr>
          <w:color w:val="000000" w:themeColor="text1"/>
          <w:sz w:val="22"/>
          <w:szCs w:val="22"/>
        </w:rPr>
        <w:lastRenderedPageBreak/>
        <w:t>9 класс</w:t>
      </w:r>
      <w:r w:rsidRPr="00816125">
        <w:rPr>
          <w:sz w:val="22"/>
          <w:szCs w:val="22"/>
        </w:rPr>
        <w:t xml:space="preserve"> - </w:t>
      </w:r>
      <w:r>
        <w:rPr>
          <w:sz w:val="22"/>
          <w:szCs w:val="22"/>
        </w:rPr>
        <w:t>3</w:t>
      </w:r>
      <w:r w:rsidRPr="00816125">
        <w:rPr>
          <w:sz w:val="22"/>
          <w:szCs w:val="22"/>
        </w:rPr>
        <w:t xml:space="preserve"> часа в неделю – 102 часа. </w:t>
      </w:r>
    </w:p>
    <w:p w:rsidR="001C7063" w:rsidRPr="00816125" w:rsidRDefault="001C7063" w:rsidP="001C7063">
      <w:pPr>
        <w:ind w:firstLine="709"/>
        <w:jc w:val="both"/>
        <w:rPr>
          <w:b/>
          <w:caps/>
          <w:sz w:val="22"/>
          <w:szCs w:val="22"/>
        </w:rPr>
      </w:pPr>
    </w:p>
    <w:p w:rsidR="001C7063" w:rsidRDefault="001C7063" w:rsidP="001C7063">
      <w:pPr>
        <w:tabs>
          <w:tab w:val="left" w:pos="0"/>
        </w:tabs>
        <w:rPr>
          <w:b/>
          <w:iCs/>
          <w:sz w:val="28"/>
          <w:szCs w:val="28"/>
        </w:rPr>
      </w:pPr>
      <w:r w:rsidRPr="00816125">
        <w:rPr>
          <w:b/>
          <w:caps/>
          <w:sz w:val="22"/>
          <w:szCs w:val="22"/>
        </w:rPr>
        <w:t>Требования к уровню подготовки выпускников</w:t>
      </w:r>
      <w:r w:rsidRPr="00230B52">
        <w:rPr>
          <w:b/>
          <w:iCs/>
          <w:sz w:val="28"/>
          <w:szCs w:val="28"/>
        </w:rPr>
        <w:t xml:space="preserve"> </w:t>
      </w:r>
    </w:p>
    <w:p w:rsidR="00BC71D4" w:rsidRDefault="00BC71D4" w:rsidP="001C7063">
      <w:pPr>
        <w:tabs>
          <w:tab w:val="left" w:pos="0"/>
        </w:tabs>
        <w:rPr>
          <w:b/>
          <w:iCs/>
          <w:sz w:val="28"/>
          <w:szCs w:val="28"/>
        </w:rPr>
      </w:pPr>
    </w:p>
    <w:p w:rsidR="001C7063" w:rsidRPr="00BC71D4" w:rsidRDefault="001C7063" w:rsidP="001C7063">
      <w:pPr>
        <w:tabs>
          <w:tab w:val="left" w:pos="0"/>
        </w:tabs>
        <w:rPr>
          <w:b/>
          <w:iCs/>
          <w:sz w:val="22"/>
          <w:szCs w:val="22"/>
        </w:rPr>
      </w:pPr>
      <w:r w:rsidRPr="00BC71D4">
        <w:rPr>
          <w:i/>
          <w:iCs/>
          <w:sz w:val="22"/>
          <w:szCs w:val="22"/>
        </w:rPr>
        <w:t>В результате изучения физической культуры на базовом уровне уче</w:t>
      </w:r>
      <w:r w:rsidRPr="00BC71D4">
        <w:rPr>
          <w:i/>
          <w:iCs/>
          <w:sz w:val="22"/>
          <w:szCs w:val="22"/>
        </w:rPr>
        <w:softHyphen/>
        <w:t>ник должен</w:t>
      </w:r>
      <w:r w:rsidRPr="00BC71D4">
        <w:rPr>
          <w:b/>
          <w:iCs/>
          <w:sz w:val="22"/>
          <w:szCs w:val="22"/>
        </w:rPr>
        <w:t xml:space="preserve"> </w:t>
      </w:r>
      <w:r w:rsidRPr="00BC71D4">
        <w:rPr>
          <w:b/>
          <w:bCs/>
          <w:sz w:val="22"/>
          <w:szCs w:val="22"/>
          <w:u w:val="single"/>
        </w:rPr>
        <w:t>знать/понимать</w:t>
      </w:r>
      <w:r w:rsidRPr="00BC71D4">
        <w:rPr>
          <w:b/>
          <w:bCs/>
          <w:sz w:val="22"/>
          <w:szCs w:val="22"/>
        </w:rPr>
        <w:t>:</w:t>
      </w:r>
    </w:p>
    <w:p w:rsidR="001C7063" w:rsidRPr="00BC71D4" w:rsidRDefault="001C7063" w:rsidP="001C7063">
      <w:pPr>
        <w:numPr>
          <w:ilvl w:val="0"/>
          <w:numId w:val="5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BC71D4">
        <w:rPr>
          <w:sz w:val="22"/>
          <w:szCs w:val="22"/>
        </w:rPr>
        <w:t>основы истории развития физической культуры в России (в СССР);</w:t>
      </w:r>
    </w:p>
    <w:p w:rsidR="001C7063" w:rsidRPr="00BC71D4" w:rsidRDefault="001C7063" w:rsidP="001C7063">
      <w:pPr>
        <w:numPr>
          <w:ilvl w:val="0"/>
          <w:numId w:val="5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BC71D4">
        <w:rPr>
          <w:sz w:val="22"/>
          <w:szCs w:val="22"/>
        </w:rPr>
        <w:t>особенности развития избранного вида спорта;</w:t>
      </w:r>
    </w:p>
    <w:p w:rsidR="001C7063" w:rsidRPr="00BC71D4" w:rsidRDefault="001C7063" w:rsidP="001C7063">
      <w:pPr>
        <w:numPr>
          <w:ilvl w:val="0"/>
          <w:numId w:val="5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BC71D4">
        <w:rPr>
          <w:sz w:val="22"/>
          <w:szCs w:val="22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1C7063" w:rsidRPr="00BC71D4" w:rsidRDefault="001C7063" w:rsidP="001C7063">
      <w:pPr>
        <w:numPr>
          <w:ilvl w:val="0"/>
          <w:numId w:val="5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BC71D4">
        <w:rPr>
          <w:sz w:val="22"/>
          <w:szCs w:val="22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1C7063" w:rsidRPr="00BC71D4" w:rsidRDefault="001C7063" w:rsidP="001C7063">
      <w:pPr>
        <w:numPr>
          <w:ilvl w:val="0"/>
          <w:numId w:val="5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BC71D4">
        <w:rPr>
          <w:sz w:val="22"/>
          <w:szCs w:val="22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1C7063" w:rsidRPr="00BC71D4" w:rsidRDefault="001C7063" w:rsidP="001C7063">
      <w:pPr>
        <w:numPr>
          <w:ilvl w:val="0"/>
          <w:numId w:val="5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BC71D4">
        <w:rPr>
          <w:sz w:val="22"/>
          <w:szCs w:val="22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1C7063" w:rsidRPr="00BC71D4" w:rsidRDefault="001C7063" w:rsidP="001C7063">
      <w:pPr>
        <w:numPr>
          <w:ilvl w:val="0"/>
          <w:numId w:val="5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BC71D4">
        <w:rPr>
          <w:sz w:val="22"/>
          <w:szCs w:val="22"/>
        </w:rPr>
        <w:t>п</w:t>
      </w:r>
      <w:proofErr w:type="spellStart"/>
      <w:r w:rsidRPr="00BC71D4">
        <w:rPr>
          <w:sz w:val="22"/>
          <w:szCs w:val="22"/>
          <w:lang w:val="en-US"/>
        </w:rPr>
        <w:t>сихофункциональные</w:t>
      </w:r>
      <w:proofErr w:type="spellEnd"/>
      <w:r w:rsidRPr="00BC71D4">
        <w:rPr>
          <w:sz w:val="22"/>
          <w:szCs w:val="22"/>
          <w:lang w:val="en-US"/>
        </w:rPr>
        <w:t xml:space="preserve"> </w:t>
      </w:r>
      <w:r w:rsidRPr="00BC71D4">
        <w:rPr>
          <w:sz w:val="22"/>
          <w:szCs w:val="22"/>
        </w:rPr>
        <w:t>особенности собственного организма;</w:t>
      </w:r>
    </w:p>
    <w:p w:rsidR="001C7063" w:rsidRPr="00BC71D4" w:rsidRDefault="001C7063" w:rsidP="001C7063">
      <w:pPr>
        <w:numPr>
          <w:ilvl w:val="0"/>
          <w:numId w:val="5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BC71D4">
        <w:rPr>
          <w:sz w:val="22"/>
          <w:szCs w:val="22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1C7063" w:rsidRPr="00BC71D4" w:rsidRDefault="001C7063" w:rsidP="001C7063">
      <w:pPr>
        <w:numPr>
          <w:ilvl w:val="0"/>
          <w:numId w:val="5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BC71D4">
        <w:rPr>
          <w:sz w:val="22"/>
          <w:szCs w:val="22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1C7063" w:rsidRPr="00BC71D4" w:rsidRDefault="001C7063" w:rsidP="001C7063">
      <w:pPr>
        <w:numPr>
          <w:ilvl w:val="0"/>
          <w:numId w:val="5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BC71D4">
        <w:rPr>
          <w:sz w:val="22"/>
          <w:szCs w:val="22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1C7063" w:rsidRPr="00BC71D4" w:rsidRDefault="001C7063" w:rsidP="001C7063">
      <w:pPr>
        <w:widowControl w:val="0"/>
        <w:numPr>
          <w:ilvl w:val="0"/>
          <w:numId w:val="3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C71D4">
        <w:rPr>
          <w:sz w:val="22"/>
          <w:szCs w:val="22"/>
        </w:rPr>
        <w:t>влияние оздоровительных систем физического воспитания на ук</w:t>
      </w:r>
      <w:r w:rsidRPr="00BC71D4">
        <w:rPr>
          <w:sz w:val="22"/>
          <w:szCs w:val="22"/>
        </w:rPr>
        <w:softHyphen/>
        <w:t>репление здоровья, профилактику   профессиональных заболева</w:t>
      </w:r>
      <w:r w:rsidRPr="00BC71D4">
        <w:rPr>
          <w:sz w:val="22"/>
          <w:szCs w:val="22"/>
        </w:rPr>
        <w:softHyphen/>
        <w:t>ний и вредных привычек;</w:t>
      </w:r>
    </w:p>
    <w:p w:rsidR="001C7063" w:rsidRPr="00BC71D4" w:rsidRDefault="001C7063" w:rsidP="001C7063">
      <w:pPr>
        <w:widowControl w:val="0"/>
        <w:numPr>
          <w:ilvl w:val="0"/>
          <w:numId w:val="3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C71D4">
        <w:rPr>
          <w:sz w:val="22"/>
          <w:szCs w:val="22"/>
        </w:rPr>
        <w:t xml:space="preserve">способы контроля и оценки физического развития и физической подготовленности; </w:t>
      </w:r>
    </w:p>
    <w:p w:rsidR="001C7063" w:rsidRPr="00BC71D4" w:rsidRDefault="001C7063" w:rsidP="001C7063">
      <w:pPr>
        <w:widowControl w:val="0"/>
        <w:numPr>
          <w:ilvl w:val="0"/>
          <w:numId w:val="3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C71D4">
        <w:rPr>
          <w:sz w:val="22"/>
          <w:szCs w:val="22"/>
        </w:rPr>
        <w:t>способы закаливания организма и основные приемы массажа;</w:t>
      </w:r>
    </w:p>
    <w:p w:rsidR="001C7063" w:rsidRPr="00BC71D4" w:rsidRDefault="001C7063" w:rsidP="001C7063">
      <w:pPr>
        <w:tabs>
          <w:tab w:val="left" w:pos="0"/>
        </w:tabs>
        <w:rPr>
          <w:b/>
          <w:bCs/>
          <w:sz w:val="22"/>
          <w:szCs w:val="22"/>
          <w:u w:val="single"/>
        </w:rPr>
      </w:pPr>
      <w:r w:rsidRPr="00BC71D4">
        <w:rPr>
          <w:b/>
          <w:bCs/>
          <w:sz w:val="22"/>
          <w:szCs w:val="22"/>
          <w:u w:val="single"/>
        </w:rPr>
        <w:t>уметь:</w:t>
      </w:r>
    </w:p>
    <w:p w:rsidR="001C7063" w:rsidRPr="00BC71D4" w:rsidRDefault="001C7063" w:rsidP="001C7063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2"/>
          <w:szCs w:val="22"/>
        </w:rPr>
      </w:pPr>
      <w:r w:rsidRPr="00BC71D4">
        <w:rPr>
          <w:sz w:val="22"/>
          <w:szCs w:val="22"/>
        </w:rPr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1C7063" w:rsidRPr="00BC71D4" w:rsidRDefault="001C7063" w:rsidP="001C7063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BC71D4">
        <w:rPr>
          <w:color w:val="000000"/>
          <w:sz w:val="22"/>
          <w:szCs w:val="22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1C7063" w:rsidRPr="00BC71D4" w:rsidRDefault="001C7063" w:rsidP="001C7063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BC71D4">
        <w:rPr>
          <w:color w:val="000000"/>
          <w:sz w:val="22"/>
          <w:szCs w:val="22"/>
        </w:rPr>
        <w:t>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режимов физической нагрузки;</w:t>
      </w:r>
    </w:p>
    <w:p w:rsidR="001C7063" w:rsidRPr="00BC71D4" w:rsidRDefault="001C7063" w:rsidP="001C7063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BC71D4">
        <w:rPr>
          <w:color w:val="000000"/>
          <w:sz w:val="22"/>
          <w:szCs w:val="22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1C7063" w:rsidRPr="00BC71D4" w:rsidRDefault="001C7063" w:rsidP="001C7063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color w:val="000000"/>
          <w:sz w:val="22"/>
          <w:szCs w:val="22"/>
        </w:rPr>
      </w:pPr>
      <w:r w:rsidRPr="00BC71D4">
        <w:rPr>
          <w:color w:val="000000"/>
          <w:sz w:val="22"/>
          <w:szCs w:val="22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1C7063" w:rsidRPr="006058DA" w:rsidRDefault="001C7063" w:rsidP="001C7063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color w:val="000000"/>
          <w:szCs w:val="28"/>
        </w:rPr>
      </w:pPr>
      <w:r w:rsidRPr="006058DA">
        <w:rPr>
          <w:color w:val="000000"/>
          <w:szCs w:val="28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1C7063" w:rsidRPr="006058DA" w:rsidRDefault="001C7063" w:rsidP="001C7063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color w:val="000000"/>
          <w:szCs w:val="28"/>
        </w:rPr>
      </w:pPr>
      <w:r w:rsidRPr="006058DA">
        <w:rPr>
          <w:color w:val="000000"/>
          <w:szCs w:val="28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1C7063" w:rsidRPr="006058DA" w:rsidRDefault="001C7063" w:rsidP="001C7063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color w:val="000000"/>
          <w:szCs w:val="28"/>
        </w:rPr>
      </w:pPr>
      <w:r w:rsidRPr="006058DA">
        <w:rPr>
          <w:color w:val="000000"/>
          <w:szCs w:val="28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1C7063" w:rsidRPr="006058DA" w:rsidRDefault="001C7063" w:rsidP="001C7063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color w:val="000000"/>
          <w:szCs w:val="28"/>
        </w:rPr>
      </w:pPr>
      <w:r w:rsidRPr="006058DA">
        <w:rPr>
          <w:color w:val="000000"/>
          <w:szCs w:val="28"/>
        </w:rPr>
        <w:lastRenderedPageBreak/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1C7063" w:rsidRPr="006058DA" w:rsidRDefault="001C7063" w:rsidP="001C7063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color w:val="000000"/>
          <w:szCs w:val="28"/>
        </w:rPr>
      </w:pPr>
      <w:r w:rsidRPr="006058DA">
        <w:rPr>
          <w:color w:val="000000"/>
          <w:szCs w:val="28"/>
        </w:rPr>
        <w:t>осуществлять судейство школьных соревнований по одному из базовых видов спорта;</w:t>
      </w:r>
    </w:p>
    <w:p w:rsidR="001C7063" w:rsidRPr="006058DA" w:rsidRDefault="001C7063" w:rsidP="001C7063">
      <w:pPr>
        <w:tabs>
          <w:tab w:val="left" w:pos="0"/>
        </w:tabs>
        <w:rPr>
          <w:b/>
          <w:bCs/>
          <w:szCs w:val="28"/>
        </w:rPr>
      </w:pPr>
      <w:r w:rsidRPr="006058DA">
        <w:rPr>
          <w:b/>
          <w:bCs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C7063" w:rsidRPr="006058DA" w:rsidRDefault="001C7063" w:rsidP="001C7063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6058DA">
        <w:rPr>
          <w:color w:val="000000"/>
          <w:szCs w:val="28"/>
        </w:rPr>
        <w:t>проведения самостоятельных занятий по формированию телосло</w:t>
      </w:r>
      <w:r w:rsidRPr="006058DA">
        <w:rPr>
          <w:color w:val="000000"/>
          <w:szCs w:val="28"/>
        </w:rPr>
        <w:softHyphen/>
        <w:t>жения, коррекции осанки, развитию физических качеств, совер</w:t>
      </w:r>
      <w:r w:rsidRPr="006058DA">
        <w:rPr>
          <w:color w:val="000000"/>
          <w:szCs w:val="28"/>
        </w:rPr>
        <w:softHyphen/>
        <w:t>шенствованию техники движений;</w:t>
      </w:r>
      <w:r w:rsidRPr="006058DA">
        <w:rPr>
          <w:szCs w:val="28"/>
        </w:rPr>
        <w:t xml:space="preserve"> </w:t>
      </w:r>
    </w:p>
    <w:p w:rsidR="001C7063" w:rsidRPr="006058DA" w:rsidRDefault="001C7063" w:rsidP="001C7063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6058DA">
        <w:rPr>
          <w:color w:val="000000"/>
          <w:szCs w:val="28"/>
        </w:rPr>
        <w:t>включения занятий физической культурой и спортом в активный отдых и досуг</w:t>
      </w:r>
      <w:r w:rsidRPr="006058DA">
        <w:rPr>
          <w:szCs w:val="28"/>
        </w:rPr>
        <w:t>.</w:t>
      </w:r>
    </w:p>
    <w:p w:rsidR="001C7063" w:rsidRPr="006058DA" w:rsidRDefault="001C7063" w:rsidP="001C7063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6058DA">
        <w:rPr>
          <w:sz w:val="22"/>
        </w:rPr>
        <w:t xml:space="preserve">     </w:t>
      </w:r>
    </w:p>
    <w:p w:rsidR="001C7063" w:rsidRPr="006058DA" w:rsidRDefault="001C7063" w:rsidP="001C7063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  <w:r w:rsidRPr="006058DA">
        <w:rPr>
          <w:sz w:val="22"/>
        </w:rPr>
        <w:t xml:space="preserve">   </w:t>
      </w:r>
      <w:r w:rsidRPr="006058DA">
        <w:rPr>
          <w:b/>
          <w:szCs w:val="28"/>
        </w:rPr>
        <w:t>Двигательные умения, навыки и способности.</w:t>
      </w:r>
    </w:p>
    <w:p w:rsidR="001C7063" w:rsidRPr="006058DA" w:rsidRDefault="001C7063" w:rsidP="001C7063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6058DA">
        <w:rPr>
          <w:b/>
          <w:szCs w:val="28"/>
        </w:rPr>
        <w:t>В циклических и ациклических локомоциях</w:t>
      </w:r>
      <w:r w:rsidRPr="006058DA">
        <w:rPr>
          <w:szCs w:val="28"/>
        </w:rPr>
        <w:t xml:space="preserve">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6058DA">
          <w:rPr>
            <w:szCs w:val="28"/>
          </w:rPr>
          <w:t>60 м</w:t>
        </w:r>
      </w:smartTag>
      <w:r w:rsidRPr="006058DA">
        <w:rPr>
          <w:szCs w:val="28"/>
        </w:rPr>
        <w:t xml:space="preserve"> из положения низкого старта; в равномерном темпе бегать до 20 мин (мальчики) и до 15 мин (девочки); после быстрого разбега с 9-13 шагов совершать прыжок </w:t>
      </w:r>
      <w:proofErr w:type="gramStart"/>
      <w:r w:rsidRPr="006058DA">
        <w:rPr>
          <w:szCs w:val="28"/>
        </w:rPr>
        <w:t>в  длину</w:t>
      </w:r>
      <w:proofErr w:type="gramEnd"/>
      <w:r w:rsidRPr="006058DA">
        <w:rPr>
          <w:szCs w:val="28"/>
        </w:rPr>
        <w:t xml:space="preserve">; выполнять с 9-13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6058DA">
          <w:rPr>
            <w:szCs w:val="28"/>
          </w:rPr>
          <w:t>50 м</w:t>
        </w:r>
      </w:smartTag>
      <w:r w:rsidRPr="006058DA">
        <w:rPr>
          <w:szCs w:val="28"/>
        </w:rPr>
        <w:t>.</w:t>
      </w:r>
    </w:p>
    <w:p w:rsidR="001C7063" w:rsidRPr="006058DA" w:rsidRDefault="001C7063" w:rsidP="001C7063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6058DA">
        <w:rPr>
          <w:b/>
          <w:szCs w:val="28"/>
        </w:rPr>
        <w:t>В метаниях на дальность и на меткость</w:t>
      </w:r>
      <w:r w:rsidRPr="006058DA">
        <w:rPr>
          <w:szCs w:val="28"/>
        </w:rPr>
        <w:t xml:space="preserve">: метать малый мяч и  мяч </w:t>
      </w:r>
      <w:smartTag w:uri="urn:schemas-microsoft-com:office:smarttags" w:element="metricconverter">
        <w:smartTagPr>
          <w:attr w:name="ProductID" w:val="150 г"/>
        </w:smartTagPr>
        <w:r w:rsidRPr="006058DA">
          <w:rPr>
            <w:szCs w:val="28"/>
          </w:rPr>
          <w:t>150 г</w:t>
        </w:r>
      </w:smartTag>
      <w:r w:rsidRPr="006058DA">
        <w:rPr>
          <w:szCs w:val="28"/>
        </w:rPr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6058DA">
          <w:rPr>
            <w:szCs w:val="28"/>
          </w:rPr>
          <w:t>12 м</w:t>
        </w:r>
      </w:smartTag>
      <w:r w:rsidRPr="006058DA">
        <w:rPr>
          <w:szCs w:val="28"/>
        </w:rPr>
        <w:t xml:space="preserve">) с использованием </w:t>
      </w:r>
      <w:proofErr w:type="spellStart"/>
      <w:r w:rsidRPr="006058DA">
        <w:rPr>
          <w:szCs w:val="28"/>
        </w:rPr>
        <w:t>четырехшажного</w:t>
      </w:r>
      <w:proofErr w:type="spellEnd"/>
      <w:r w:rsidRPr="006058DA">
        <w:rPr>
          <w:szCs w:val="28"/>
        </w:rPr>
        <w:t xml:space="preserve"> варианта бросковых шагов   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6058DA">
          <w:rPr>
            <w:szCs w:val="28"/>
          </w:rPr>
          <w:t>150 г</w:t>
        </w:r>
      </w:smartTag>
      <w:r w:rsidRPr="006058DA">
        <w:rPr>
          <w:szCs w:val="28"/>
        </w:rPr>
        <w:t xml:space="preserve"> с места и с трех шагов разбега в горизонтальную и вертикальную цели с 10-</w:t>
      </w:r>
      <w:smartTag w:uri="urn:schemas-microsoft-com:office:smarttags" w:element="metricconverter">
        <w:smartTagPr>
          <w:attr w:name="ProductID" w:val="15 м"/>
        </w:smartTagPr>
        <w:r w:rsidRPr="006058DA">
          <w:rPr>
            <w:szCs w:val="28"/>
          </w:rPr>
          <w:t>15 м</w:t>
        </w:r>
      </w:smartTag>
      <w:r w:rsidRPr="006058DA">
        <w:rPr>
          <w:szCs w:val="28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6058DA">
          <w:rPr>
            <w:szCs w:val="28"/>
          </w:rPr>
          <w:t>150 г</w:t>
        </w:r>
      </w:smartTag>
      <w:r w:rsidRPr="006058DA">
        <w:rPr>
          <w:szCs w:val="28"/>
        </w:rPr>
        <w:t xml:space="preserve">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 w:rsidRPr="006058DA">
          <w:rPr>
            <w:szCs w:val="28"/>
          </w:rPr>
          <w:t>12 м</w:t>
        </w:r>
      </w:smartTag>
      <w:r w:rsidRPr="006058DA">
        <w:rPr>
          <w:szCs w:val="28"/>
        </w:rPr>
        <w:t>.</w:t>
      </w:r>
    </w:p>
    <w:p w:rsidR="001C7063" w:rsidRPr="006058DA" w:rsidRDefault="001C7063" w:rsidP="001C7063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6058DA">
        <w:rPr>
          <w:b/>
          <w:szCs w:val="28"/>
        </w:rPr>
        <w:t>В гимнастических и акробатических упражнениях</w:t>
      </w:r>
      <w:r w:rsidRPr="006058DA">
        <w:rPr>
          <w:szCs w:val="28"/>
        </w:rPr>
        <w:t xml:space="preserve">: выполнять комбинацию из четырех элементов на перекладине (мальчики) и 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6058DA">
        <w:rPr>
          <w:szCs w:val="28"/>
        </w:rPr>
        <w:t>полушпагат</w:t>
      </w:r>
      <w:proofErr w:type="spellEnd"/>
      <w:r w:rsidRPr="006058DA">
        <w:rPr>
          <w:szCs w:val="28"/>
        </w:rPr>
        <w:t>, мост и поворот в упор стоя на одном колене (девочки).</w:t>
      </w:r>
    </w:p>
    <w:p w:rsidR="001C7063" w:rsidRPr="006058DA" w:rsidRDefault="001C7063" w:rsidP="001C7063">
      <w:pPr>
        <w:widowControl w:val="0"/>
        <w:autoSpaceDE w:val="0"/>
        <w:autoSpaceDN w:val="0"/>
        <w:adjustRightInd w:val="0"/>
        <w:ind w:firstLine="426"/>
        <w:rPr>
          <w:b/>
          <w:szCs w:val="28"/>
        </w:rPr>
      </w:pPr>
    </w:p>
    <w:p w:rsidR="001C7063" w:rsidRPr="006058DA" w:rsidRDefault="001C7063" w:rsidP="001C7063">
      <w:pPr>
        <w:widowControl w:val="0"/>
        <w:autoSpaceDE w:val="0"/>
        <w:autoSpaceDN w:val="0"/>
        <w:adjustRightInd w:val="0"/>
        <w:ind w:firstLine="426"/>
        <w:rPr>
          <w:color w:val="000000"/>
          <w:szCs w:val="28"/>
        </w:rPr>
      </w:pPr>
      <w:r w:rsidRPr="006058DA">
        <w:rPr>
          <w:b/>
          <w:szCs w:val="28"/>
        </w:rPr>
        <w:t>В спортивных играх:</w:t>
      </w:r>
      <w:r w:rsidRPr="006058DA">
        <w:rPr>
          <w:szCs w:val="28"/>
        </w:rPr>
        <w:t xml:space="preserve"> играть в одну из спортивных игр (по упрощенным правилам).</w:t>
      </w:r>
      <w:r w:rsidRPr="006058DA">
        <w:rPr>
          <w:b/>
          <w:szCs w:val="28"/>
        </w:rPr>
        <w:t xml:space="preserve"> </w:t>
      </w:r>
      <w:r w:rsidRPr="006058DA">
        <w:rPr>
          <w:color w:val="000000"/>
          <w:szCs w:val="28"/>
        </w:rPr>
        <w:t xml:space="preserve">Специальная подготовка: футбол – передача мяча, ведение мяча, игра головой, использование корпуса, </w:t>
      </w:r>
      <w:proofErr w:type="spellStart"/>
      <w:r w:rsidRPr="006058DA">
        <w:rPr>
          <w:color w:val="000000"/>
          <w:szCs w:val="28"/>
        </w:rPr>
        <w:t>обыгрыш</w:t>
      </w:r>
      <w:proofErr w:type="spellEnd"/>
      <w:r w:rsidRPr="006058DA">
        <w:rPr>
          <w:color w:val="000000"/>
          <w:szCs w:val="28"/>
        </w:rPr>
        <w:t xml:space="preserve"> сближающихся противников, финты.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подачи.</w:t>
      </w:r>
    </w:p>
    <w:p w:rsidR="001C7063" w:rsidRPr="006058DA" w:rsidRDefault="001C7063" w:rsidP="001C7063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6058DA">
        <w:rPr>
          <w:b/>
          <w:szCs w:val="28"/>
        </w:rPr>
        <w:t xml:space="preserve">      </w:t>
      </w:r>
    </w:p>
    <w:p w:rsidR="001C7063" w:rsidRPr="006058DA" w:rsidRDefault="001C7063" w:rsidP="001C7063">
      <w:pPr>
        <w:widowControl w:val="0"/>
        <w:autoSpaceDE w:val="0"/>
        <w:autoSpaceDN w:val="0"/>
        <w:adjustRightInd w:val="0"/>
        <w:rPr>
          <w:szCs w:val="28"/>
        </w:rPr>
      </w:pPr>
      <w:r w:rsidRPr="006058DA">
        <w:rPr>
          <w:b/>
          <w:szCs w:val="28"/>
        </w:rPr>
        <w:t xml:space="preserve">     В единоборствах: </w:t>
      </w:r>
      <w:r w:rsidRPr="006058DA">
        <w:rPr>
          <w:szCs w:val="28"/>
        </w:rPr>
        <w:t>осуществлять подводящие упражнения по овладению приемами техники и борьбы в партере и в стойке.</w:t>
      </w:r>
    </w:p>
    <w:p w:rsidR="001C7063" w:rsidRPr="006058DA" w:rsidRDefault="001C7063" w:rsidP="001C7063">
      <w:pPr>
        <w:widowControl w:val="0"/>
        <w:autoSpaceDE w:val="0"/>
        <w:autoSpaceDN w:val="0"/>
        <w:adjustRightInd w:val="0"/>
        <w:ind w:firstLine="426"/>
        <w:rPr>
          <w:b/>
          <w:szCs w:val="28"/>
        </w:rPr>
      </w:pPr>
    </w:p>
    <w:p w:rsidR="001C7063" w:rsidRPr="006058DA" w:rsidRDefault="001C7063" w:rsidP="001C7063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6058DA">
        <w:rPr>
          <w:b/>
          <w:szCs w:val="28"/>
        </w:rPr>
        <w:t>Физическая подготовленность</w:t>
      </w:r>
      <w:r w:rsidRPr="006058DA">
        <w:rPr>
          <w:szCs w:val="28"/>
        </w:rPr>
        <w:t>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1C7063" w:rsidRPr="006058DA" w:rsidRDefault="001C7063" w:rsidP="001C7063">
      <w:pPr>
        <w:widowControl w:val="0"/>
        <w:autoSpaceDE w:val="0"/>
        <w:autoSpaceDN w:val="0"/>
        <w:adjustRightInd w:val="0"/>
        <w:ind w:firstLine="426"/>
        <w:rPr>
          <w:b/>
          <w:szCs w:val="28"/>
        </w:rPr>
      </w:pPr>
    </w:p>
    <w:p w:rsidR="001C7063" w:rsidRPr="006058DA" w:rsidRDefault="001C7063" w:rsidP="001C7063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6058DA">
        <w:rPr>
          <w:b/>
          <w:szCs w:val="28"/>
        </w:rPr>
        <w:t>Способы физкультурно-оздоровительной деятельности</w:t>
      </w:r>
      <w:r w:rsidRPr="006058DA">
        <w:rPr>
          <w:szCs w:val="28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1C7063" w:rsidRPr="006058DA" w:rsidRDefault="001C7063" w:rsidP="001C7063">
      <w:pPr>
        <w:widowControl w:val="0"/>
        <w:autoSpaceDE w:val="0"/>
        <w:autoSpaceDN w:val="0"/>
        <w:adjustRightInd w:val="0"/>
        <w:ind w:firstLine="426"/>
        <w:rPr>
          <w:b/>
          <w:szCs w:val="28"/>
        </w:rPr>
      </w:pPr>
    </w:p>
    <w:p w:rsidR="001C7063" w:rsidRPr="006058DA" w:rsidRDefault="001C7063" w:rsidP="001C7063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6058DA">
        <w:rPr>
          <w:b/>
          <w:szCs w:val="28"/>
        </w:rPr>
        <w:t>Способы спортивной деятельности</w:t>
      </w:r>
      <w:r w:rsidRPr="006058DA">
        <w:rPr>
          <w:szCs w:val="28"/>
        </w:rPr>
        <w:t xml:space="preserve">: участвовать в соревновании по легкоатлетическому </w:t>
      </w:r>
      <w:proofErr w:type="spellStart"/>
      <w:r w:rsidRPr="006058DA">
        <w:rPr>
          <w:szCs w:val="28"/>
        </w:rPr>
        <w:t>четырехборью</w:t>
      </w:r>
      <w:proofErr w:type="spellEnd"/>
      <w:r w:rsidRPr="006058DA">
        <w:rPr>
          <w:szCs w:val="28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6058DA">
          <w:rPr>
            <w:szCs w:val="28"/>
          </w:rPr>
          <w:t>60 м</w:t>
        </w:r>
      </w:smartTag>
      <w:r w:rsidRPr="006058DA">
        <w:rPr>
          <w:szCs w:val="28"/>
        </w:rPr>
        <w:t xml:space="preserve">, прыжок в длину или в высоту с разбега, </w:t>
      </w:r>
      <w:r w:rsidRPr="006058DA">
        <w:rPr>
          <w:szCs w:val="28"/>
        </w:rPr>
        <w:lastRenderedPageBreak/>
        <w:t>метание, бег на выносливость; участвовать в соревнованиях по одному из видов спорта.</w:t>
      </w:r>
    </w:p>
    <w:p w:rsidR="001C7063" w:rsidRPr="006058DA" w:rsidRDefault="001C7063" w:rsidP="001C7063">
      <w:pPr>
        <w:widowControl w:val="0"/>
        <w:autoSpaceDE w:val="0"/>
        <w:autoSpaceDN w:val="0"/>
        <w:adjustRightInd w:val="0"/>
        <w:ind w:firstLine="426"/>
        <w:rPr>
          <w:b/>
          <w:szCs w:val="28"/>
        </w:rPr>
      </w:pPr>
    </w:p>
    <w:p w:rsidR="001C7063" w:rsidRPr="006058DA" w:rsidRDefault="001C7063" w:rsidP="001C7063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6058DA">
        <w:rPr>
          <w:b/>
          <w:szCs w:val="28"/>
        </w:rPr>
        <w:t>Правила поведения на занятиях физическими упражнениями</w:t>
      </w:r>
      <w:r w:rsidRPr="006058DA">
        <w:rPr>
          <w:szCs w:val="28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1C7063" w:rsidRPr="006058DA" w:rsidRDefault="001C7063" w:rsidP="001C7063">
      <w:pPr>
        <w:rPr>
          <w:b/>
          <w:caps/>
          <w:sz w:val="20"/>
          <w:szCs w:val="22"/>
        </w:rPr>
      </w:pPr>
    </w:p>
    <w:tbl>
      <w:tblPr>
        <w:tblW w:w="11234" w:type="dxa"/>
        <w:tblInd w:w="-14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34"/>
      </w:tblGrid>
      <w:tr w:rsidR="001C7063" w:rsidRPr="00BE4707" w:rsidTr="00721E10">
        <w:trPr>
          <w:trHeight w:val="11140"/>
        </w:trPr>
        <w:tc>
          <w:tcPr>
            <w:tcW w:w="11234" w:type="dxa"/>
            <w:tcBorders>
              <w:bottom w:val="nil"/>
            </w:tcBorders>
            <w:shd w:val="clear" w:color="auto" w:fill="auto"/>
          </w:tcPr>
          <w:p w:rsidR="001C7063" w:rsidRPr="00AD5A70" w:rsidRDefault="001C7063" w:rsidP="00721E10">
            <w:pPr>
              <w:jc w:val="center"/>
              <w:outlineLvl w:val="0"/>
              <w:rPr>
                <w:b/>
                <w:szCs w:val="32"/>
              </w:rPr>
            </w:pPr>
          </w:p>
          <w:p w:rsidR="001C7063" w:rsidRPr="00AD5A70" w:rsidRDefault="001C7063" w:rsidP="00721E10">
            <w:pPr>
              <w:jc w:val="center"/>
              <w:outlineLvl w:val="0"/>
              <w:rPr>
                <w:b/>
                <w:szCs w:val="32"/>
              </w:rPr>
            </w:pPr>
          </w:p>
          <w:p w:rsidR="001C7063" w:rsidRPr="00AD5A70" w:rsidRDefault="001C7063" w:rsidP="00721E10">
            <w:pPr>
              <w:ind w:left="360"/>
              <w:outlineLvl w:val="0"/>
              <w:rPr>
                <w:rFonts w:ascii="Arial Black" w:hAnsi="Arial Black"/>
                <w:szCs w:val="32"/>
              </w:rPr>
            </w:pPr>
          </w:p>
          <w:p w:rsidR="001C7063" w:rsidRPr="00BE4707" w:rsidRDefault="001C7063" w:rsidP="00721E10">
            <w:pPr>
              <w:ind w:left="1080"/>
              <w:outlineLvl w:val="0"/>
              <w:rPr>
                <w:rFonts w:ascii="Arial Black" w:hAnsi="Arial Black"/>
                <w:sz w:val="32"/>
                <w:szCs w:val="32"/>
              </w:rPr>
            </w:pPr>
            <w:r w:rsidRPr="00AD5A70">
              <w:rPr>
                <w:rFonts w:ascii="Arial Black" w:hAnsi="Arial Black"/>
                <w:szCs w:val="32"/>
              </w:rPr>
              <w:t xml:space="preserve">           </w:t>
            </w:r>
          </w:p>
        </w:tc>
      </w:tr>
    </w:tbl>
    <w:p w:rsidR="004F1D67" w:rsidRDefault="004F1D67"/>
    <w:sectPr w:rsidR="004F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040A8"/>
    <w:multiLevelType w:val="hybridMultilevel"/>
    <w:tmpl w:val="53A41A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1B4706"/>
    <w:multiLevelType w:val="hybridMultilevel"/>
    <w:tmpl w:val="17CA27E0"/>
    <w:lvl w:ilvl="0" w:tplc="445ABB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107BFE"/>
    <w:multiLevelType w:val="hybridMultilevel"/>
    <w:tmpl w:val="296EB1D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63"/>
    <w:rsid w:val="001C7063"/>
    <w:rsid w:val="003F7573"/>
    <w:rsid w:val="004F1D67"/>
    <w:rsid w:val="00BC71D4"/>
    <w:rsid w:val="00C7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2CE24C-2498-4DD9-9E87-B3CF58F8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1406</Words>
  <Characters>8020</Characters>
  <Application>Microsoft Office Word</Application>
  <DocSecurity>0</DocSecurity>
  <Lines>66</Lines>
  <Paragraphs>18</Paragraphs>
  <ScaleCrop>false</ScaleCrop>
  <Company>Microsoft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2014-09-27T10:04:00Z</cp:lastPrinted>
  <dcterms:created xsi:type="dcterms:W3CDTF">2014-09-27T10:03:00Z</dcterms:created>
  <dcterms:modified xsi:type="dcterms:W3CDTF">2015-12-21T07:21:00Z</dcterms:modified>
</cp:coreProperties>
</file>