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2B" w:rsidRPr="00945D0D" w:rsidRDefault="00C07C2B" w:rsidP="00C07C2B">
      <w:pPr>
        <w:rPr>
          <w:b/>
          <w:sz w:val="28"/>
          <w:szCs w:val="28"/>
        </w:rPr>
      </w:pPr>
      <w:r w:rsidRPr="00945D0D">
        <w:rPr>
          <w:b/>
          <w:sz w:val="28"/>
          <w:szCs w:val="28"/>
        </w:rPr>
        <w:t>Открытый урок по английскому языку в 4 классе по теме « Я и моя семья».</w:t>
      </w:r>
    </w:p>
    <w:p w:rsidR="00C07C2B" w:rsidRDefault="00C07C2B" w:rsidP="00C07C2B">
      <w:r>
        <w:t>Тема</w:t>
      </w:r>
      <w:proofErr w:type="gramStart"/>
      <w:r>
        <w:t xml:space="preserve"> :</w:t>
      </w:r>
      <w:proofErr w:type="gramEnd"/>
      <w:r>
        <w:t xml:space="preserve"> « Я и моя семья ».</w:t>
      </w:r>
    </w:p>
    <w:p w:rsidR="00C07C2B" w:rsidRDefault="00C07C2B" w:rsidP="00C07C2B">
      <w:r>
        <w:t xml:space="preserve">УМК «ENJOY ENGLISH» </w:t>
      </w: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Н.И.</w:t>
      </w:r>
    </w:p>
    <w:p w:rsidR="00C07C2B" w:rsidRDefault="00C07C2B" w:rsidP="00C07C2B">
      <w:r>
        <w:t>Учитель</w:t>
      </w:r>
      <w:proofErr w:type="gramStart"/>
      <w:r>
        <w:t xml:space="preserve"> :</w:t>
      </w:r>
      <w:proofErr w:type="gramEnd"/>
      <w:r>
        <w:t xml:space="preserve"> Корнева Е.В.</w:t>
      </w:r>
    </w:p>
    <w:p w:rsidR="00C07C2B" w:rsidRDefault="00C07C2B" w:rsidP="00C07C2B">
      <w:r>
        <w:t>Цель</w:t>
      </w:r>
      <w:proofErr w:type="gramStart"/>
      <w:r>
        <w:t xml:space="preserve"> :</w:t>
      </w:r>
      <w:proofErr w:type="gramEnd"/>
      <w:r>
        <w:t xml:space="preserve"> совершенствовать навыки разговорной речи.</w:t>
      </w:r>
    </w:p>
    <w:p w:rsidR="00C07C2B" w:rsidRDefault="00C07C2B" w:rsidP="00C07C2B">
      <w:r>
        <w:t xml:space="preserve">Задачи: </w:t>
      </w:r>
    </w:p>
    <w:p w:rsidR="00C07C2B" w:rsidRDefault="00C07C2B" w:rsidP="00C07C2B">
      <w:r>
        <w:t>- ОБРАЗОВАТЕЛЬНЫЕ</w:t>
      </w:r>
    </w:p>
    <w:p w:rsidR="00C07C2B" w:rsidRDefault="00C07C2B" w:rsidP="00C07C2B">
      <w:r>
        <w:t xml:space="preserve">* активизация навыков </w:t>
      </w:r>
      <w:proofErr w:type="spellStart"/>
      <w:r>
        <w:t>аудирования</w:t>
      </w:r>
      <w:proofErr w:type="spellEnd"/>
      <w:r>
        <w:t xml:space="preserve"> и говорения</w:t>
      </w:r>
    </w:p>
    <w:p w:rsidR="00C07C2B" w:rsidRDefault="00C07C2B" w:rsidP="00C07C2B">
      <w:r>
        <w:t>- РАЗВИВАЮЩИЕ</w:t>
      </w:r>
    </w:p>
    <w:p w:rsidR="00C07C2B" w:rsidRDefault="00C07C2B" w:rsidP="00C07C2B">
      <w:r>
        <w:t>*развивать познавательные процессы (внимание, восприятие)</w:t>
      </w:r>
    </w:p>
    <w:p w:rsidR="00C07C2B" w:rsidRDefault="00C07C2B" w:rsidP="00C07C2B">
      <w:r>
        <w:t>*развивать эмоциональную сферу</w:t>
      </w:r>
    </w:p>
    <w:p w:rsidR="00C07C2B" w:rsidRDefault="00C07C2B" w:rsidP="00C07C2B">
      <w:r>
        <w:t>*развивать коммуникативные умения</w:t>
      </w:r>
    </w:p>
    <w:p w:rsidR="00C07C2B" w:rsidRDefault="00C07C2B" w:rsidP="00C07C2B">
      <w:r>
        <w:t>-ВОСПИТАТЕЛЬНЫЕ</w:t>
      </w:r>
    </w:p>
    <w:p w:rsidR="00C07C2B" w:rsidRDefault="00C07C2B" w:rsidP="00C07C2B">
      <w:r>
        <w:t>*воспитывать умение слушать</w:t>
      </w:r>
    </w:p>
    <w:p w:rsidR="00C07C2B" w:rsidRDefault="00C07C2B" w:rsidP="00C07C2B">
      <w:r>
        <w:t>*воспитывать умение работать в группе</w:t>
      </w:r>
    </w:p>
    <w:p w:rsidR="00C07C2B" w:rsidRDefault="00C07C2B" w:rsidP="00C07C2B">
      <w:r>
        <w:t>ОБОРУДОВАНИЕ УРОКА: раздаточный материал, карточки для чтения слов, магнитофон</w:t>
      </w:r>
    </w:p>
    <w:p w:rsidR="00C07C2B" w:rsidRDefault="00C07C2B" w:rsidP="00C07C2B">
      <w:r>
        <w:br w:type="page"/>
      </w:r>
    </w:p>
    <w:p w:rsidR="00C07C2B" w:rsidRPr="000C5102" w:rsidRDefault="00C07C2B" w:rsidP="00C07C2B"/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5103"/>
        <w:gridCol w:w="3431"/>
        <w:gridCol w:w="2912"/>
      </w:tblGrid>
      <w:tr w:rsidR="00C07C2B" w:rsidTr="00480D80">
        <w:tc>
          <w:tcPr>
            <w:tcW w:w="1134" w:type="dxa"/>
            <w:tcBorders>
              <w:bottom w:val="nil"/>
            </w:tcBorders>
          </w:tcPr>
          <w:p w:rsidR="00C07C2B" w:rsidRDefault="00C07C2B" w:rsidP="00480D80">
            <w:r>
              <w:t>Этап</w:t>
            </w:r>
          </w:p>
        </w:tc>
        <w:tc>
          <w:tcPr>
            <w:tcW w:w="1843" w:type="dxa"/>
            <w:tcBorders>
              <w:bottom w:val="nil"/>
            </w:tcBorders>
          </w:tcPr>
          <w:p w:rsidR="00C07C2B" w:rsidRDefault="00C07C2B" w:rsidP="00480D80">
            <w:r>
              <w:t>Содержание этапа</w:t>
            </w:r>
          </w:p>
        </w:tc>
        <w:tc>
          <w:tcPr>
            <w:tcW w:w="5103" w:type="dxa"/>
            <w:tcBorders>
              <w:bottom w:val="nil"/>
            </w:tcBorders>
          </w:tcPr>
          <w:p w:rsidR="00C07C2B" w:rsidRDefault="00C07C2B" w:rsidP="00480D80">
            <w:r>
              <w:t>Действия учителя</w:t>
            </w:r>
          </w:p>
        </w:tc>
        <w:tc>
          <w:tcPr>
            <w:tcW w:w="3431" w:type="dxa"/>
            <w:tcBorders>
              <w:bottom w:val="nil"/>
            </w:tcBorders>
          </w:tcPr>
          <w:p w:rsidR="00C07C2B" w:rsidRDefault="00C07C2B" w:rsidP="00480D80">
            <w:r>
              <w:t>Действия учащихся</w:t>
            </w:r>
          </w:p>
        </w:tc>
        <w:tc>
          <w:tcPr>
            <w:tcW w:w="2912" w:type="dxa"/>
            <w:tcBorders>
              <w:bottom w:val="nil"/>
            </w:tcBorders>
          </w:tcPr>
          <w:p w:rsidR="00C07C2B" w:rsidRDefault="00C07C2B" w:rsidP="00480D80">
            <w:pPr>
              <w:ind w:firstLine="708"/>
            </w:pPr>
            <w:r>
              <w:t>УУД</w:t>
            </w:r>
          </w:p>
        </w:tc>
      </w:tr>
      <w:tr w:rsidR="00C07C2B" w:rsidRPr="0006217B" w:rsidTr="00480D80"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C07C2B" w:rsidRDefault="00C07C2B" w:rsidP="00480D80">
            <w:r>
              <w:t>1.Организационный момент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07C2B" w:rsidRDefault="00C07C2B" w:rsidP="00480D80">
            <w:r>
              <w:t>Создание положительного настроя на работу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C07C2B" w:rsidRDefault="00C07C2B" w:rsidP="00480D80">
            <w:pPr>
              <w:rPr>
                <w:lang w:val="en-US"/>
              </w:rPr>
            </w:pPr>
            <w:r w:rsidRPr="000C5102">
              <w:rPr>
                <w:lang w:val="en-US"/>
              </w:rPr>
              <w:t>-</w:t>
            </w:r>
            <w:r>
              <w:rPr>
                <w:lang w:val="en-US"/>
              </w:rPr>
              <w:t xml:space="preserve">Good morning! I’m glad to see you! How are you today? </w:t>
            </w:r>
          </w:p>
          <w:p w:rsidR="00C07C2B" w:rsidRPr="000C5102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 Today we are going to speak about your families!</w:t>
            </w:r>
          </w:p>
        </w:tc>
        <w:tc>
          <w:tcPr>
            <w:tcW w:w="3431" w:type="dxa"/>
            <w:tcBorders>
              <w:top w:val="nil"/>
              <w:bottom w:val="nil"/>
            </w:tcBorders>
          </w:tcPr>
          <w:p w:rsidR="00C07C2B" w:rsidRPr="000C5102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 Good morning! I’m fine…</w:t>
            </w:r>
          </w:p>
        </w:tc>
        <w:tc>
          <w:tcPr>
            <w:tcW w:w="2912" w:type="dxa"/>
            <w:tcBorders>
              <w:top w:val="nil"/>
              <w:bottom w:val="nil"/>
              <w:right w:val="single" w:sz="4" w:space="0" w:color="auto"/>
            </w:tcBorders>
          </w:tcPr>
          <w:p w:rsidR="00C07C2B" w:rsidRPr="0006217B" w:rsidRDefault="00C07C2B" w:rsidP="00480D80">
            <w:proofErr w:type="gramStart"/>
            <w:r w:rsidRPr="0006217B">
              <w:t>Личностные – принятие своей роли ученика, соблюдение определенных правил.</w:t>
            </w:r>
            <w:proofErr w:type="gramEnd"/>
          </w:p>
          <w:p w:rsidR="00C07C2B" w:rsidRPr="00397194" w:rsidRDefault="00C07C2B" w:rsidP="00480D80">
            <w:proofErr w:type="gramStart"/>
            <w:r w:rsidRPr="00397194">
              <w:t>Регулятивные</w:t>
            </w:r>
            <w:proofErr w:type="gramEnd"/>
            <w:r w:rsidRPr="00397194">
              <w:t xml:space="preserve"> – настрой на работу.</w:t>
            </w:r>
          </w:p>
          <w:p w:rsidR="00C07C2B" w:rsidRPr="0006217B" w:rsidRDefault="00C07C2B" w:rsidP="00480D80">
            <w:proofErr w:type="gramStart"/>
            <w:r w:rsidRPr="0006217B">
              <w:t>Коммуникативные</w:t>
            </w:r>
            <w:proofErr w:type="gramEnd"/>
            <w:r w:rsidRPr="0006217B">
              <w:t xml:space="preserve"> – умение вступать в диалог.</w:t>
            </w:r>
          </w:p>
        </w:tc>
      </w:tr>
      <w:tr w:rsidR="00C07C2B" w:rsidRPr="000C5102" w:rsidTr="00480D80">
        <w:trPr>
          <w:trHeight w:val="1975"/>
        </w:trPr>
        <w:tc>
          <w:tcPr>
            <w:tcW w:w="1134" w:type="dxa"/>
            <w:tcBorders>
              <w:top w:val="nil"/>
            </w:tcBorders>
          </w:tcPr>
          <w:p w:rsidR="00C07C2B" w:rsidRPr="0006217B" w:rsidRDefault="00C07C2B" w:rsidP="00480D80"/>
        </w:tc>
        <w:tc>
          <w:tcPr>
            <w:tcW w:w="1843" w:type="dxa"/>
            <w:tcBorders>
              <w:top w:val="nil"/>
            </w:tcBorders>
          </w:tcPr>
          <w:p w:rsidR="00C07C2B" w:rsidRPr="0006217B" w:rsidRDefault="00C07C2B" w:rsidP="00480D80"/>
        </w:tc>
        <w:tc>
          <w:tcPr>
            <w:tcW w:w="5103" w:type="dxa"/>
            <w:tcBorders>
              <w:top w:val="nil"/>
            </w:tcBorders>
          </w:tcPr>
          <w:p w:rsidR="00C07C2B" w:rsidRPr="00D0256D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Is your family big? Have you got any brothers or sisters? What do you like to do together? (</w:t>
            </w:r>
            <w:r>
              <w:t>на</w:t>
            </w:r>
            <w:r w:rsidRPr="00D0256D">
              <w:rPr>
                <w:lang w:val="en-US"/>
              </w:rPr>
              <w:t xml:space="preserve"> </w:t>
            </w:r>
            <w:r>
              <w:t>доске</w:t>
            </w:r>
            <w:r w:rsidRPr="00D0256D">
              <w:rPr>
                <w:lang w:val="en-US"/>
              </w:rPr>
              <w:t xml:space="preserve"> </w:t>
            </w:r>
            <w:r>
              <w:t>слова</w:t>
            </w:r>
            <w:r w:rsidRPr="00D0256D">
              <w:rPr>
                <w:lang w:val="en-US"/>
              </w:rPr>
              <w:t xml:space="preserve"> : </w:t>
            </w:r>
            <w:r>
              <w:rPr>
                <w:lang w:val="en-US"/>
              </w:rPr>
              <w:t>play puzzles, watch TV, play computer games, make a toy)</w:t>
            </w:r>
          </w:p>
        </w:tc>
        <w:tc>
          <w:tcPr>
            <w:tcW w:w="3431" w:type="dxa"/>
            <w:tcBorders>
              <w:top w:val="nil"/>
            </w:tcBorders>
          </w:tcPr>
          <w:p w:rsidR="00C07C2B" w:rsidRDefault="00C07C2B" w:rsidP="00480D80">
            <w:pPr>
              <w:pStyle w:val="a3"/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-Our family is big/ not big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 I have no brothers or sisters / I have a brother…..</w:t>
            </w:r>
          </w:p>
          <w:p w:rsidR="00C07C2B" w:rsidRPr="00D0256D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 We like to…</w:t>
            </w:r>
          </w:p>
        </w:tc>
        <w:tc>
          <w:tcPr>
            <w:tcW w:w="2912" w:type="dxa"/>
            <w:tcBorders>
              <w:top w:val="nil"/>
            </w:tcBorders>
          </w:tcPr>
          <w:p w:rsidR="00C07C2B" w:rsidRPr="000C5102" w:rsidRDefault="00C07C2B" w:rsidP="00480D80">
            <w:pPr>
              <w:rPr>
                <w:lang w:val="en-US"/>
              </w:rPr>
            </w:pPr>
          </w:p>
        </w:tc>
      </w:tr>
      <w:tr w:rsidR="00C07C2B" w:rsidRPr="00457E21" w:rsidTr="00480D80">
        <w:trPr>
          <w:trHeight w:val="3240"/>
        </w:trPr>
        <w:tc>
          <w:tcPr>
            <w:tcW w:w="1134" w:type="dxa"/>
          </w:tcPr>
          <w:p w:rsidR="00C07C2B" w:rsidRPr="00D0256D" w:rsidRDefault="00C07C2B" w:rsidP="00480D80">
            <w:r>
              <w:rPr>
                <w:lang w:val="en-US"/>
              </w:rPr>
              <w:t xml:space="preserve">2. </w:t>
            </w:r>
            <w:r>
              <w:t>Актуализация знаний</w:t>
            </w:r>
          </w:p>
        </w:tc>
        <w:tc>
          <w:tcPr>
            <w:tcW w:w="1843" w:type="dxa"/>
          </w:tcPr>
          <w:p w:rsidR="00C07C2B" w:rsidRPr="00D0256D" w:rsidRDefault="00C07C2B" w:rsidP="00480D80">
            <w:r w:rsidRPr="00D0256D">
              <w:t>Повторение знаний, полученных на прошлых уроках, формирование умений, необходимых на последующих уроках.</w:t>
            </w:r>
          </w:p>
        </w:tc>
        <w:tc>
          <w:tcPr>
            <w:tcW w:w="5103" w:type="dxa"/>
          </w:tcPr>
          <w:p w:rsidR="00C07C2B" w:rsidRDefault="00C07C2B" w:rsidP="00480D80"/>
          <w:p w:rsidR="00C07C2B" w:rsidRDefault="00C07C2B" w:rsidP="00480D80">
            <w:pPr>
              <w:rPr>
                <w:lang w:val="en-US"/>
              </w:rPr>
            </w:pPr>
            <w:r w:rsidRPr="00D0256D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Let’s begin our lesson with listening. Please, listen to the Mag’s story and answer the questions. </w:t>
            </w:r>
            <w:r>
              <w:t>На</w:t>
            </w:r>
            <w:r w:rsidRPr="00457E21">
              <w:rPr>
                <w:lang w:val="en-US"/>
              </w:rPr>
              <w:t xml:space="preserve"> </w:t>
            </w:r>
            <w:r>
              <w:t>доске</w:t>
            </w:r>
            <w:r w:rsidRPr="00457E21">
              <w:rPr>
                <w:lang w:val="en-US"/>
              </w:rPr>
              <w:t xml:space="preserve"> </w:t>
            </w:r>
            <w:r>
              <w:t>вопрос</w:t>
            </w:r>
            <w:r w:rsidRPr="00457E2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What does Mag’s family like to do on Sundays? 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397194" w:rsidRDefault="00C07C2B" w:rsidP="00480D80">
            <w:pPr>
              <w:rPr>
                <w:lang w:val="en-US"/>
              </w:rPr>
            </w:pPr>
            <w:r w:rsidRPr="00397194">
              <w:rPr>
                <w:lang w:val="en-US"/>
              </w:rPr>
              <w:t xml:space="preserve">- </w:t>
            </w:r>
            <w:r>
              <w:rPr>
                <w:lang w:val="en-US"/>
              </w:rPr>
              <w:t>Good</w:t>
            </w:r>
            <w:r w:rsidRPr="00397194">
              <w:rPr>
                <w:lang w:val="en-US"/>
              </w:rPr>
              <w:t xml:space="preserve">! </w:t>
            </w:r>
            <w:r>
              <w:rPr>
                <w:lang w:val="en-US"/>
              </w:rPr>
              <w:t>Now</w:t>
            </w:r>
            <w:r w:rsidRPr="00397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let</w:t>
            </w:r>
            <w:r w:rsidRPr="00397194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397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read</w:t>
            </w:r>
            <w:r w:rsidRPr="00397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some</w:t>
            </w:r>
            <w:r w:rsidRPr="00397194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words</w:t>
            </w:r>
            <w:r w:rsidRPr="00397194">
              <w:rPr>
                <w:lang w:val="en-US"/>
              </w:rPr>
              <w:t xml:space="preserve">. </w:t>
            </w:r>
            <w:r>
              <w:rPr>
                <w:lang w:val="en-US"/>
              </w:rPr>
              <w:t>Please, open your books at p65 ex 2. Listen to me first.(</w:t>
            </w:r>
            <w:r>
              <w:t>Читает</w:t>
            </w:r>
            <w:r w:rsidRPr="00397194">
              <w:rPr>
                <w:lang w:val="en-US"/>
              </w:rPr>
              <w:t>)</w:t>
            </w:r>
          </w:p>
          <w:p w:rsidR="00C07C2B" w:rsidRDefault="00C07C2B" w:rsidP="00480D80">
            <w:pPr>
              <w:rPr>
                <w:lang w:val="en-US"/>
              </w:rPr>
            </w:pPr>
            <w:r w:rsidRPr="00457E21">
              <w:rPr>
                <w:lang w:val="en-US"/>
              </w:rPr>
              <w:lastRenderedPageBreak/>
              <w:t>-</w:t>
            </w:r>
            <w:r>
              <w:rPr>
                <w:lang w:val="en-US"/>
              </w:rPr>
              <w:t>Now, will you repeat with me</w:t>
            </w:r>
          </w:p>
          <w:p w:rsidR="00C07C2B" w:rsidRPr="00457E21" w:rsidRDefault="00C07C2B" w:rsidP="00480D80">
            <w:pPr>
              <w:rPr>
                <w:lang w:val="en-US"/>
              </w:rPr>
            </w:pPr>
            <w:r>
              <w:t>-</w:t>
            </w:r>
            <w:r w:rsidRPr="00457E21">
              <w:t xml:space="preserve">…. </w:t>
            </w:r>
            <w:r>
              <w:rPr>
                <w:lang w:val="en-US"/>
              </w:rPr>
              <w:t>READ THE WORDS, PLEASE.</w:t>
            </w:r>
          </w:p>
        </w:tc>
        <w:tc>
          <w:tcPr>
            <w:tcW w:w="3431" w:type="dxa"/>
          </w:tcPr>
          <w:p w:rsidR="00C07C2B" w:rsidRPr="00457E21" w:rsidRDefault="00C07C2B" w:rsidP="00480D80"/>
          <w:p w:rsidR="00C07C2B" w:rsidRPr="00457E21" w:rsidRDefault="00C07C2B" w:rsidP="00480D80"/>
          <w:p w:rsidR="00C07C2B" w:rsidRDefault="00C07C2B" w:rsidP="00480D80">
            <w:r>
              <w:t>Слушают историю, отвечают на вопрос устно.</w:t>
            </w:r>
          </w:p>
          <w:p w:rsidR="00C07C2B" w:rsidRPr="00457E21" w:rsidRDefault="00C07C2B" w:rsidP="00480D80"/>
          <w:p w:rsidR="00C07C2B" w:rsidRDefault="00C07C2B" w:rsidP="00480D80"/>
          <w:p w:rsidR="00C07C2B" w:rsidRDefault="00C07C2B" w:rsidP="00480D80"/>
          <w:p w:rsidR="00C07C2B" w:rsidRDefault="00C07C2B" w:rsidP="00480D80"/>
          <w:p w:rsidR="00C07C2B" w:rsidRDefault="00C07C2B" w:rsidP="00480D80">
            <w:r>
              <w:t>Повторяют за учителем</w:t>
            </w:r>
          </w:p>
          <w:p w:rsidR="00C07C2B" w:rsidRPr="00457E21" w:rsidRDefault="00C07C2B" w:rsidP="00480D80">
            <w:r>
              <w:t>Читают слова самостоятельно</w:t>
            </w:r>
          </w:p>
        </w:tc>
        <w:tc>
          <w:tcPr>
            <w:tcW w:w="2912" w:type="dxa"/>
          </w:tcPr>
          <w:p w:rsidR="00C07C2B" w:rsidRDefault="00C07C2B" w:rsidP="00480D80">
            <w:proofErr w:type="gramStart"/>
            <w:r>
              <w:lastRenderedPageBreak/>
              <w:t>Регулятивные</w:t>
            </w:r>
            <w:proofErr w:type="gramEnd"/>
            <w:r>
              <w:t xml:space="preserve"> – умение сохранить учебную цель, осуществлять контроль своих знаний.</w:t>
            </w:r>
          </w:p>
          <w:p w:rsidR="00C07C2B" w:rsidRDefault="00C07C2B" w:rsidP="00480D80"/>
          <w:p w:rsidR="00C07C2B" w:rsidRDefault="00C07C2B" w:rsidP="00480D80">
            <w:proofErr w:type="gramStart"/>
            <w:r>
              <w:t>Познавательные</w:t>
            </w:r>
            <w:proofErr w:type="gramEnd"/>
            <w:r>
              <w:t xml:space="preserve"> – умение ориентироваться в системе своих знаний.</w:t>
            </w:r>
          </w:p>
          <w:p w:rsidR="00C07C2B" w:rsidRDefault="00C07C2B" w:rsidP="00480D80"/>
          <w:p w:rsidR="00C07C2B" w:rsidRPr="00457E21" w:rsidRDefault="00C07C2B" w:rsidP="00480D80">
            <w:proofErr w:type="gramStart"/>
            <w:r>
              <w:t>Коммуникативные</w:t>
            </w:r>
            <w:proofErr w:type="gramEnd"/>
            <w:r>
              <w:t xml:space="preserve"> – умение слушать и понимать чужую речь.</w:t>
            </w:r>
          </w:p>
        </w:tc>
      </w:tr>
      <w:tr w:rsidR="00C07C2B" w:rsidRPr="00457E21" w:rsidTr="00480D80">
        <w:trPr>
          <w:trHeight w:val="3258"/>
        </w:trPr>
        <w:tc>
          <w:tcPr>
            <w:tcW w:w="1134" w:type="dxa"/>
          </w:tcPr>
          <w:p w:rsidR="00C07C2B" w:rsidRPr="00457E21" w:rsidRDefault="00C07C2B" w:rsidP="00480D80">
            <w:r>
              <w:lastRenderedPageBreak/>
              <w:t>3. Постановка проблемной задачи</w:t>
            </w:r>
          </w:p>
        </w:tc>
        <w:tc>
          <w:tcPr>
            <w:tcW w:w="1843" w:type="dxa"/>
          </w:tcPr>
          <w:p w:rsidR="00C07C2B" w:rsidRPr="00457E21" w:rsidRDefault="00C07C2B" w:rsidP="00480D80">
            <w:r w:rsidRPr="00457E21">
              <w:t>Создание проблемной ситуации.</w:t>
            </w:r>
          </w:p>
        </w:tc>
        <w:tc>
          <w:tcPr>
            <w:tcW w:w="5103" w:type="dxa"/>
          </w:tcPr>
          <w:p w:rsidR="00C07C2B" w:rsidRDefault="00C07C2B" w:rsidP="00480D80">
            <w:pPr>
              <w:rPr>
                <w:lang w:val="en-US"/>
              </w:rPr>
            </w:pPr>
            <w:r w:rsidRPr="00457E21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Well </w:t>
            </w:r>
            <w:proofErr w:type="gramStart"/>
            <w:r>
              <w:rPr>
                <w:lang w:val="en-US"/>
              </w:rPr>
              <w:t>done !</w:t>
            </w:r>
            <w:proofErr w:type="gramEnd"/>
            <w:r>
              <w:rPr>
                <w:lang w:val="en-US"/>
              </w:rPr>
              <w:t xml:space="preserve"> Now, </w:t>
            </w:r>
            <w:proofErr w:type="gramStart"/>
            <w:r>
              <w:rPr>
                <w:lang w:val="en-US"/>
              </w:rPr>
              <w:t>let’ s</w:t>
            </w:r>
            <w:proofErr w:type="gramEnd"/>
            <w:r>
              <w:rPr>
                <w:lang w:val="en-US"/>
              </w:rPr>
              <w:t xml:space="preserve"> review Past Simple Tense. Look at the blackboard, please. Read the sentence, please. 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-What’s the tense of the sentence? 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 Right you are! Why do you think so?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 Great! Name the verb, please. </w:t>
            </w:r>
            <w:proofErr w:type="gramStart"/>
            <w:r>
              <w:rPr>
                <w:lang w:val="en-US"/>
              </w:rPr>
              <w:t>What’ s</w:t>
            </w:r>
            <w:proofErr w:type="gramEnd"/>
            <w:r>
              <w:rPr>
                <w:lang w:val="en-US"/>
              </w:rPr>
              <w:t xml:space="preserve"> the form?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1D5A4D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Right you are! Now I want to </w:t>
            </w:r>
            <w:proofErr w:type="spellStart"/>
            <w:r>
              <w:rPr>
                <w:lang w:val="en-US"/>
              </w:rPr>
              <w:t>devide</w:t>
            </w:r>
            <w:proofErr w:type="spellEnd"/>
            <w:r>
              <w:rPr>
                <w:lang w:val="en-US"/>
              </w:rPr>
              <w:t xml:space="preserve"> into 4 groups. Your task will be to make up sentences in Past Simple using the verbs at the blackboard. </w:t>
            </w:r>
            <w:r>
              <w:t>(</w:t>
            </w:r>
            <w:r>
              <w:rPr>
                <w:lang w:val="en-US"/>
              </w:rPr>
              <w:t>play, take, watch, read</w:t>
            </w:r>
            <w:r w:rsidRPr="001D5A4D">
              <w:rPr>
                <w:lang w:val="en-US"/>
              </w:rPr>
              <w:t>)</w:t>
            </w:r>
          </w:p>
        </w:tc>
        <w:tc>
          <w:tcPr>
            <w:tcW w:w="3431" w:type="dxa"/>
          </w:tcPr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Past Simple.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-Here we can see</w:t>
            </w:r>
            <w:r w:rsidRPr="001D5A4D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Last Sunday.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>
              <w:rPr>
                <w:lang w:val="en-US"/>
              </w:rPr>
              <w:t xml:space="preserve"> verb MADE in the 2form.</w:t>
            </w:r>
          </w:p>
          <w:p w:rsidR="00C07C2B" w:rsidRPr="001D5A4D" w:rsidRDefault="00C07C2B" w:rsidP="00480D80">
            <w:pPr>
              <w:rPr>
                <w:lang w:val="en-US"/>
              </w:rPr>
            </w:pPr>
          </w:p>
          <w:p w:rsidR="00C07C2B" w:rsidRPr="001D5A4D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1D5A4D" w:rsidRDefault="00C07C2B" w:rsidP="00480D80">
            <w:r>
              <w:t>Составляют предложения</w:t>
            </w:r>
          </w:p>
        </w:tc>
        <w:tc>
          <w:tcPr>
            <w:tcW w:w="2912" w:type="dxa"/>
          </w:tcPr>
          <w:p w:rsidR="00C07C2B" w:rsidRPr="0006217B" w:rsidRDefault="00C07C2B" w:rsidP="00480D80">
            <w:proofErr w:type="gramStart"/>
            <w:r w:rsidRPr="0006217B">
              <w:t>Личностные</w:t>
            </w:r>
            <w:proofErr w:type="gramEnd"/>
            <w:r w:rsidRPr="0006217B">
              <w:t xml:space="preserve"> – умений формировать мотивацию.</w:t>
            </w:r>
          </w:p>
          <w:p w:rsidR="00C07C2B" w:rsidRPr="0006217B" w:rsidRDefault="00C07C2B" w:rsidP="00480D80"/>
          <w:p w:rsidR="00C07C2B" w:rsidRPr="0006217B" w:rsidRDefault="00C07C2B" w:rsidP="00480D80">
            <w:proofErr w:type="gramStart"/>
            <w:r w:rsidRPr="0006217B">
              <w:t>Познавательные – определение познавательной цели.</w:t>
            </w:r>
            <w:proofErr w:type="gramEnd"/>
          </w:p>
          <w:p w:rsidR="00C07C2B" w:rsidRPr="00457E21" w:rsidRDefault="00C07C2B" w:rsidP="00480D80">
            <w:pPr>
              <w:rPr>
                <w:lang w:val="en-US"/>
              </w:rPr>
            </w:pPr>
            <w:proofErr w:type="spellStart"/>
            <w:r w:rsidRPr="0006217B">
              <w:rPr>
                <w:lang w:val="en-US"/>
              </w:rPr>
              <w:t>Регулятивные</w:t>
            </w:r>
            <w:proofErr w:type="spellEnd"/>
            <w:r w:rsidRPr="0006217B">
              <w:rPr>
                <w:lang w:val="en-US"/>
              </w:rPr>
              <w:t xml:space="preserve"> – </w:t>
            </w:r>
            <w:proofErr w:type="spellStart"/>
            <w:r w:rsidRPr="0006217B">
              <w:rPr>
                <w:lang w:val="en-US"/>
              </w:rPr>
              <w:t>постановка</w:t>
            </w:r>
            <w:proofErr w:type="spellEnd"/>
            <w:r w:rsidRPr="0006217B">
              <w:rPr>
                <w:lang w:val="en-US"/>
              </w:rPr>
              <w:t xml:space="preserve"> </w:t>
            </w:r>
            <w:proofErr w:type="spellStart"/>
            <w:r w:rsidRPr="0006217B">
              <w:rPr>
                <w:lang w:val="en-US"/>
              </w:rPr>
              <w:t>учебной</w:t>
            </w:r>
            <w:proofErr w:type="spellEnd"/>
            <w:r w:rsidRPr="0006217B">
              <w:rPr>
                <w:lang w:val="en-US"/>
              </w:rPr>
              <w:t xml:space="preserve"> </w:t>
            </w:r>
            <w:proofErr w:type="spellStart"/>
            <w:r w:rsidRPr="0006217B">
              <w:rPr>
                <w:lang w:val="en-US"/>
              </w:rPr>
              <w:t>задачи</w:t>
            </w:r>
            <w:proofErr w:type="spellEnd"/>
          </w:p>
        </w:tc>
      </w:tr>
      <w:tr w:rsidR="00C07C2B" w:rsidRPr="007505F8" w:rsidTr="00480D80">
        <w:trPr>
          <w:trHeight w:val="3389"/>
        </w:trPr>
        <w:tc>
          <w:tcPr>
            <w:tcW w:w="1134" w:type="dxa"/>
          </w:tcPr>
          <w:p w:rsidR="00C07C2B" w:rsidRPr="001D5A4D" w:rsidRDefault="00C07C2B" w:rsidP="00480D80">
            <w:r>
              <w:lastRenderedPageBreak/>
              <w:t>4. Открытие новых знаний.</w:t>
            </w:r>
          </w:p>
        </w:tc>
        <w:tc>
          <w:tcPr>
            <w:tcW w:w="1843" w:type="dxa"/>
          </w:tcPr>
          <w:p w:rsidR="00C07C2B" w:rsidRPr="001D5A4D" w:rsidRDefault="00C07C2B" w:rsidP="00480D80">
            <w:pPr>
              <w:jc w:val="center"/>
            </w:pPr>
            <w:r w:rsidRPr="001D5A4D">
              <w:t>Совместно с учениками найти решение проблемного вопроса</w:t>
            </w:r>
          </w:p>
        </w:tc>
        <w:tc>
          <w:tcPr>
            <w:tcW w:w="5103" w:type="dxa"/>
          </w:tcPr>
          <w:p w:rsidR="00C07C2B" w:rsidRDefault="00C07C2B" w:rsidP="00480D80">
            <w:pPr>
              <w:rPr>
                <w:lang w:val="en-US"/>
              </w:rPr>
            </w:pPr>
            <w:r w:rsidRPr="00397194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Read your sentences, please. 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>- Good! Did Mag’s mother made a toy last Sunday? – No, she did not.</w:t>
            </w:r>
            <w:r w:rsidRPr="007505F8">
              <w:rPr>
                <w:lang w:val="en-US"/>
              </w:rPr>
              <w:t>(</w:t>
            </w:r>
            <w:r>
              <w:t>записать</w:t>
            </w:r>
            <w:r w:rsidRPr="007505F8">
              <w:rPr>
                <w:lang w:val="en-US"/>
              </w:rPr>
              <w:t xml:space="preserve"> </w:t>
            </w:r>
            <w:r>
              <w:t>ответ</w:t>
            </w:r>
            <w:r w:rsidRPr="007505F8">
              <w:rPr>
                <w:lang w:val="en-US"/>
              </w:rPr>
              <w:t xml:space="preserve"> </w:t>
            </w:r>
            <w:r>
              <w:t>на</w:t>
            </w:r>
            <w:r w:rsidRPr="007505F8">
              <w:rPr>
                <w:lang w:val="en-US"/>
              </w:rPr>
              <w:t xml:space="preserve"> </w:t>
            </w:r>
            <w:r>
              <w:t>доске</w:t>
            </w:r>
            <w:r w:rsidRPr="007505F8">
              <w:rPr>
                <w:lang w:val="en-US"/>
              </w:rPr>
              <w:t>)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397194" w:rsidRDefault="00C07C2B" w:rsidP="00480D80">
            <w:r>
              <w:rPr>
                <w:lang w:val="en-US"/>
              </w:rPr>
              <w:t xml:space="preserve">- Did Mag’s mother read last Sunday? – Yes, she did. </w:t>
            </w:r>
            <w:r>
              <w:t>(записать ответ на доске)</w:t>
            </w:r>
          </w:p>
          <w:p w:rsidR="00C07C2B" w:rsidRDefault="00C07C2B" w:rsidP="00480D80">
            <w:pPr>
              <w:rPr>
                <w:lang w:val="en-US"/>
              </w:rPr>
            </w:pPr>
            <w:r w:rsidRPr="00397194">
              <w:t xml:space="preserve">- </w:t>
            </w:r>
            <w:r>
              <w:rPr>
                <w:lang w:val="en-US"/>
              </w:rPr>
              <w:t>So</w:t>
            </w:r>
            <w:r w:rsidRPr="00397194">
              <w:t xml:space="preserve">, …. </w:t>
            </w:r>
            <w:r>
              <w:rPr>
                <w:lang w:val="en-US"/>
              </w:rPr>
              <w:t>Read your sentence, please.</w:t>
            </w:r>
          </w:p>
          <w:p w:rsidR="00C07C2B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 …. Did Mag’s mother read last Sunday? 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7505F8" w:rsidRDefault="00C07C2B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 …. Did </w:t>
            </w:r>
            <w:proofErr w:type="gramStart"/>
            <w:r>
              <w:rPr>
                <w:lang w:val="en-US"/>
              </w:rPr>
              <w:t>Mag’ s</w:t>
            </w:r>
            <w:proofErr w:type="gramEnd"/>
            <w:r>
              <w:rPr>
                <w:lang w:val="en-US"/>
              </w:rPr>
              <w:t xml:space="preserve"> mother watch TV last Sunday?</w:t>
            </w:r>
          </w:p>
        </w:tc>
        <w:tc>
          <w:tcPr>
            <w:tcW w:w="3431" w:type="dxa"/>
          </w:tcPr>
          <w:p w:rsidR="00C07C2B" w:rsidRDefault="00C07C2B" w:rsidP="00480D80">
            <w:pPr>
              <w:rPr>
                <w:lang w:val="en-US"/>
              </w:rPr>
            </w:pPr>
            <w:r w:rsidRPr="007505F8">
              <w:rPr>
                <w:lang w:val="en-US"/>
              </w:rPr>
              <w:t xml:space="preserve">- </w:t>
            </w:r>
            <w:proofErr w:type="gramStart"/>
            <w:r>
              <w:rPr>
                <w:lang w:val="en-US"/>
              </w:rPr>
              <w:t>Mag’ s</w:t>
            </w:r>
            <w:proofErr w:type="gramEnd"/>
            <w:r>
              <w:rPr>
                <w:lang w:val="en-US"/>
              </w:rPr>
              <w:t xml:space="preserve"> mother read last Sunday.</w:t>
            </w:r>
          </w:p>
          <w:p w:rsidR="00C07C2B" w:rsidRPr="007505F8" w:rsidRDefault="00C07C2B" w:rsidP="00480D80">
            <w:pPr>
              <w:rPr>
                <w:lang w:val="en-US"/>
              </w:rPr>
            </w:pPr>
          </w:p>
          <w:p w:rsidR="00C07C2B" w:rsidRPr="007505F8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Mag’ s</w:t>
            </w:r>
            <w:proofErr w:type="gramEnd"/>
            <w:r>
              <w:rPr>
                <w:lang w:val="en-US"/>
              </w:rPr>
              <w:t xml:space="preserve"> mother watched TV last Sunday.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No, she did not.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7505F8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Yes, she did.</w:t>
            </w:r>
          </w:p>
        </w:tc>
        <w:tc>
          <w:tcPr>
            <w:tcW w:w="2912" w:type="dxa"/>
          </w:tcPr>
          <w:p w:rsidR="00C07C2B" w:rsidRPr="00236899" w:rsidRDefault="00C07C2B" w:rsidP="00480D80">
            <w:r w:rsidRPr="00236899">
              <w:t>Личностны</w:t>
            </w:r>
            <w:proofErr w:type="gramStart"/>
            <w:r w:rsidRPr="00236899">
              <w:t>е-</w:t>
            </w:r>
            <w:proofErr w:type="gramEnd"/>
            <w:r w:rsidRPr="00236899">
              <w:t xml:space="preserve"> умение работать в группе.</w:t>
            </w:r>
          </w:p>
          <w:p w:rsidR="00C07C2B" w:rsidRPr="00236899" w:rsidRDefault="00C07C2B" w:rsidP="00480D80"/>
          <w:p w:rsidR="00C07C2B" w:rsidRPr="00236899" w:rsidRDefault="00C07C2B" w:rsidP="00480D80"/>
          <w:p w:rsidR="00C07C2B" w:rsidRPr="00397194" w:rsidRDefault="00C07C2B" w:rsidP="00480D80">
            <w:proofErr w:type="gramStart"/>
            <w:r w:rsidRPr="00397194">
              <w:t>Познавательные</w:t>
            </w:r>
            <w:proofErr w:type="gramEnd"/>
            <w:r w:rsidRPr="00397194">
              <w:t xml:space="preserve"> – открытие новых знаний.</w:t>
            </w:r>
          </w:p>
          <w:p w:rsidR="00C07C2B" w:rsidRPr="00397194" w:rsidRDefault="00C07C2B" w:rsidP="00480D80"/>
          <w:p w:rsidR="00C07C2B" w:rsidRPr="00397194" w:rsidRDefault="00C07C2B" w:rsidP="00480D80"/>
          <w:p w:rsidR="00C07C2B" w:rsidRPr="00397194" w:rsidRDefault="00C07C2B" w:rsidP="00480D80">
            <w:r w:rsidRPr="00397194">
              <w:t>Регулятивные – умение придерживаться цели</w:t>
            </w:r>
          </w:p>
        </w:tc>
      </w:tr>
      <w:tr w:rsidR="00C07C2B" w:rsidRPr="00236899" w:rsidTr="00480D80">
        <w:trPr>
          <w:trHeight w:val="2815"/>
        </w:trPr>
        <w:tc>
          <w:tcPr>
            <w:tcW w:w="1134" w:type="dxa"/>
          </w:tcPr>
          <w:p w:rsidR="00C07C2B" w:rsidRPr="007505F8" w:rsidRDefault="00C07C2B" w:rsidP="00480D80">
            <w:pPr>
              <w:jc w:val="center"/>
            </w:pPr>
            <w:r>
              <w:rPr>
                <w:lang w:val="en-US"/>
              </w:rPr>
              <w:t xml:space="preserve">5. </w:t>
            </w:r>
            <w:r>
              <w:t>Первичное закрепление</w:t>
            </w:r>
          </w:p>
        </w:tc>
        <w:tc>
          <w:tcPr>
            <w:tcW w:w="1843" w:type="dxa"/>
          </w:tcPr>
          <w:p w:rsidR="00C07C2B" w:rsidRPr="007505F8" w:rsidRDefault="00C07C2B" w:rsidP="00480D80">
            <w:r w:rsidRPr="007505F8">
              <w:t>Организация усвоения детьми способа действий при решении задач с их проговариванием</w:t>
            </w:r>
          </w:p>
        </w:tc>
        <w:tc>
          <w:tcPr>
            <w:tcW w:w="5103" w:type="dxa"/>
          </w:tcPr>
          <w:p w:rsidR="00C07C2B" w:rsidRDefault="00C07C2B" w:rsidP="00480D80"/>
          <w:p w:rsidR="00C07C2B" w:rsidRPr="007505F8" w:rsidRDefault="00C07C2B" w:rsidP="00480D80">
            <w:pPr>
              <w:rPr>
                <w:lang w:val="en-US"/>
              </w:rPr>
            </w:pPr>
            <w:r w:rsidRPr="007505F8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Well done! Now, let’s play a game </w:t>
            </w:r>
            <w:r w:rsidRPr="007505F8">
              <w:rPr>
                <w:lang w:val="en-US"/>
              </w:rPr>
              <w:t>«</w:t>
            </w:r>
            <w:r>
              <w:rPr>
                <w:lang w:val="en-US"/>
              </w:rPr>
              <w:t>Mime and Guess</w:t>
            </w:r>
            <w:r w:rsidRPr="007505F8">
              <w:rPr>
                <w:lang w:val="en-US"/>
              </w:rPr>
              <w:t>»</w:t>
            </w:r>
            <w:r>
              <w:rPr>
                <w:lang w:val="en-US"/>
              </w:rPr>
              <w:t>. Say what your classmates did last evening, using the words at the cards – have lunch, read a book, do his homework, draw the picture, play chess, listen to music. Work in groups, please.</w:t>
            </w:r>
          </w:p>
        </w:tc>
        <w:tc>
          <w:tcPr>
            <w:tcW w:w="3431" w:type="dxa"/>
          </w:tcPr>
          <w:p w:rsidR="00C07C2B" w:rsidRPr="0094105B" w:rsidRDefault="00C07C2B" w:rsidP="00480D80"/>
          <w:p w:rsidR="00C07C2B" w:rsidRPr="0094105B" w:rsidRDefault="00C07C2B" w:rsidP="00480D80"/>
          <w:p w:rsidR="00C07C2B" w:rsidRDefault="00C07C2B" w:rsidP="00480D80">
            <w:r>
              <w:t>Учащиеся обсуждают пантомиму, один из команды показывает</w:t>
            </w:r>
            <w:proofErr w:type="gramStart"/>
            <w:r>
              <w:t xml:space="preserve"> ,</w:t>
            </w:r>
            <w:proofErr w:type="gramEnd"/>
            <w:r>
              <w:t xml:space="preserve"> учащиеся из другой команды - </w:t>
            </w:r>
          </w:p>
          <w:p w:rsidR="00C07C2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t xml:space="preserve">- </w:t>
            </w:r>
            <w:r>
              <w:rPr>
                <w:lang w:val="en-US"/>
              </w:rPr>
              <w:t>Did you read last evening?</w:t>
            </w:r>
          </w:p>
          <w:p w:rsidR="00C07C2B" w:rsidRDefault="00C07C2B" w:rsidP="00480D80">
            <w:pPr>
              <w:rPr>
                <w:lang w:val="en-US"/>
              </w:rPr>
            </w:pPr>
          </w:p>
          <w:p w:rsidR="00C07C2B" w:rsidRPr="0006217B" w:rsidRDefault="00C07C2B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Yes, I did/ No, I did not</w:t>
            </w:r>
          </w:p>
        </w:tc>
        <w:tc>
          <w:tcPr>
            <w:tcW w:w="2912" w:type="dxa"/>
          </w:tcPr>
          <w:p w:rsidR="00C07C2B" w:rsidRPr="00236899" w:rsidRDefault="00C07C2B" w:rsidP="00480D80">
            <w:proofErr w:type="gramStart"/>
            <w:r w:rsidRPr="00236899">
              <w:t>Познавательные</w:t>
            </w:r>
            <w:proofErr w:type="gramEnd"/>
            <w:r w:rsidRPr="00236899">
              <w:t xml:space="preserve"> – умение построить речевое высказывание.</w:t>
            </w:r>
          </w:p>
          <w:p w:rsidR="00C07C2B" w:rsidRPr="00236899" w:rsidRDefault="00C07C2B" w:rsidP="00480D80">
            <w:proofErr w:type="gramStart"/>
            <w:r w:rsidRPr="00236899">
              <w:t>Регулятивные</w:t>
            </w:r>
            <w:proofErr w:type="gramEnd"/>
            <w:r w:rsidRPr="00236899">
              <w:t xml:space="preserve"> – умение производить контроль и оценку действий.</w:t>
            </w:r>
          </w:p>
          <w:p w:rsidR="00C07C2B" w:rsidRPr="00236899" w:rsidRDefault="00C07C2B" w:rsidP="00480D80"/>
          <w:p w:rsidR="00C07C2B" w:rsidRPr="00236899" w:rsidRDefault="00C07C2B" w:rsidP="00480D80">
            <w:proofErr w:type="gramStart"/>
            <w:r w:rsidRPr="00236899">
              <w:t>Коммуникативные</w:t>
            </w:r>
            <w:proofErr w:type="gramEnd"/>
            <w:r w:rsidRPr="00236899">
              <w:t xml:space="preserve"> – умение понимать речь других.</w:t>
            </w:r>
          </w:p>
        </w:tc>
      </w:tr>
      <w:tr w:rsidR="00C07C2B" w:rsidRPr="00236899" w:rsidTr="00480D80">
        <w:tc>
          <w:tcPr>
            <w:tcW w:w="1134" w:type="dxa"/>
          </w:tcPr>
          <w:p w:rsidR="00C07C2B" w:rsidRPr="0006217B" w:rsidRDefault="00C07C2B" w:rsidP="00480D80">
            <w:pPr>
              <w:ind w:left="360"/>
              <w:rPr>
                <w:lang w:val="en-US"/>
              </w:rPr>
            </w:pPr>
            <w:r>
              <w:t>6.Итоги урока.</w:t>
            </w:r>
          </w:p>
        </w:tc>
        <w:tc>
          <w:tcPr>
            <w:tcW w:w="1843" w:type="dxa"/>
          </w:tcPr>
          <w:p w:rsidR="00C07C2B" w:rsidRPr="0006217B" w:rsidRDefault="00C07C2B" w:rsidP="00480D80">
            <w:pPr>
              <w:jc w:val="center"/>
              <w:rPr>
                <w:lang w:val="en-US"/>
              </w:rPr>
            </w:pPr>
            <w:proofErr w:type="spellStart"/>
            <w:r w:rsidRPr="0006217B">
              <w:rPr>
                <w:lang w:val="en-US"/>
              </w:rPr>
              <w:t>Рефлексия</w:t>
            </w:r>
            <w:proofErr w:type="spellEnd"/>
            <w:r w:rsidRPr="0006217B">
              <w:rPr>
                <w:lang w:val="en-US"/>
              </w:rPr>
              <w:t xml:space="preserve"> </w:t>
            </w:r>
            <w:proofErr w:type="spellStart"/>
            <w:r w:rsidRPr="0006217B">
              <w:rPr>
                <w:lang w:val="en-US"/>
              </w:rPr>
              <w:t>собственной</w:t>
            </w:r>
            <w:proofErr w:type="spellEnd"/>
            <w:r w:rsidRPr="0006217B">
              <w:rPr>
                <w:lang w:val="en-US"/>
              </w:rPr>
              <w:t xml:space="preserve"> </w:t>
            </w:r>
            <w:proofErr w:type="spellStart"/>
            <w:r w:rsidRPr="0006217B">
              <w:rPr>
                <w:lang w:val="en-US"/>
              </w:rPr>
              <w:t>деятельности</w:t>
            </w:r>
            <w:proofErr w:type="spellEnd"/>
          </w:p>
        </w:tc>
        <w:tc>
          <w:tcPr>
            <w:tcW w:w="5103" w:type="dxa"/>
          </w:tcPr>
          <w:p w:rsidR="00C07C2B" w:rsidRPr="0006217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t xml:space="preserve">- Good job! Thank you! I like our lesson very much! You are really </w:t>
            </w:r>
            <w:proofErr w:type="gramStart"/>
            <w:r w:rsidRPr="0006217B">
              <w:rPr>
                <w:lang w:val="en-US"/>
              </w:rPr>
              <w:t>hardworking</w:t>
            </w:r>
            <w:proofErr w:type="gramEnd"/>
            <w:r w:rsidRPr="0006217B">
              <w:rPr>
                <w:lang w:val="en-US"/>
              </w:rPr>
              <w:t>!</w:t>
            </w:r>
          </w:p>
          <w:p w:rsidR="00C07C2B" w:rsidRPr="0006217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t xml:space="preserve">Did you like the lesson? </w:t>
            </w:r>
          </w:p>
          <w:p w:rsidR="00C07C2B" w:rsidRPr="0006217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lastRenderedPageBreak/>
              <w:t xml:space="preserve">Open your diaries, please, put down your homework. </w:t>
            </w:r>
          </w:p>
          <w:p w:rsidR="00C07C2B" w:rsidRPr="0006217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t>As for your marks…… Thank you! The lesson is over. Good bye!</w:t>
            </w:r>
          </w:p>
        </w:tc>
        <w:tc>
          <w:tcPr>
            <w:tcW w:w="3431" w:type="dxa"/>
          </w:tcPr>
          <w:p w:rsidR="00C07C2B" w:rsidRPr="0006217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lastRenderedPageBreak/>
              <w:t>-</w:t>
            </w:r>
            <w:r w:rsidRPr="0006217B">
              <w:rPr>
                <w:lang w:val="en-US"/>
              </w:rPr>
              <w:tab/>
              <w:t>Yes, we did.</w:t>
            </w:r>
          </w:p>
          <w:p w:rsidR="00C07C2B" w:rsidRPr="0006217B" w:rsidRDefault="00C07C2B" w:rsidP="00480D80">
            <w:pPr>
              <w:rPr>
                <w:lang w:val="en-US"/>
              </w:rPr>
            </w:pPr>
          </w:p>
          <w:p w:rsidR="00C07C2B" w:rsidRPr="0006217B" w:rsidRDefault="00C07C2B" w:rsidP="00480D80">
            <w:pPr>
              <w:rPr>
                <w:lang w:val="en-US"/>
              </w:rPr>
            </w:pPr>
          </w:p>
          <w:p w:rsidR="00C07C2B" w:rsidRPr="0006217B" w:rsidRDefault="00C07C2B" w:rsidP="00480D80">
            <w:pPr>
              <w:rPr>
                <w:lang w:val="en-US"/>
              </w:rPr>
            </w:pPr>
          </w:p>
          <w:p w:rsidR="00C07C2B" w:rsidRPr="0006217B" w:rsidRDefault="00C07C2B" w:rsidP="00480D80">
            <w:pPr>
              <w:rPr>
                <w:lang w:val="en-US"/>
              </w:rPr>
            </w:pPr>
            <w:r w:rsidRPr="0006217B">
              <w:rPr>
                <w:lang w:val="en-US"/>
              </w:rPr>
              <w:t>-</w:t>
            </w:r>
            <w:r w:rsidRPr="0006217B">
              <w:rPr>
                <w:lang w:val="en-US"/>
              </w:rPr>
              <w:tab/>
              <w:t>Good bye!</w:t>
            </w:r>
          </w:p>
        </w:tc>
        <w:tc>
          <w:tcPr>
            <w:tcW w:w="2912" w:type="dxa"/>
          </w:tcPr>
          <w:p w:rsidR="00C07C2B" w:rsidRPr="00236899" w:rsidRDefault="00C07C2B" w:rsidP="00480D80">
            <w:r w:rsidRPr="00236899">
              <w:lastRenderedPageBreak/>
              <w:t>Личностные – умение оценивать результаты совей работы</w:t>
            </w:r>
          </w:p>
        </w:tc>
      </w:tr>
    </w:tbl>
    <w:p w:rsidR="000C2F7A" w:rsidRDefault="000C2F7A" w:rsidP="00C07C2B">
      <w:pPr>
        <w:spacing w:line="240" w:lineRule="auto"/>
      </w:pPr>
      <w:bookmarkStart w:id="0" w:name="_GoBack"/>
      <w:bookmarkEnd w:id="0"/>
    </w:p>
    <w:sectPr w:rsidR="000C2F7A" w:rsidSect="00C07C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D5B"/>
    <w:multiLevelType w:val="hybridMultilevel"/>
    <w:tmpl w:val="6E3A02A0"/>
    <w:lvl w:ilvl="0" w:tplc="A5B45B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2B"/>
    <w:rsid w:val="000C2F7A"/>
    <w:rsid w:val="00C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2B"/>
    <w:pPr>
      <w:ind w:left="720"/>
      <w:contextualSpacing/>
    </w:pPr>
  </w:style>
  <w:style w:type="table" w:styleId="a4">
    <w:name w:val="Table Grid"/>
    <w:basedOn w:val="a1"/>
    <w:uiPriority w:val="39"/>
    <w:rsid w:val="00C0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C2B"/>
    <w:pPr>
      <w:ind w:left="720"/>
      <w:contextualSpacing/>
    </w:pPr>
  </w:style>
  <w:style w:type="table" w:styleId="a4">
    <w:name w:val="Table Grid"/>
    <w:basedOn w:val="a1"/>
    <w:uiPriority w:val="39"/>
    <w:rsid w:val="00C07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2021-10-18T11:21:00Z</dcterms:created>
  <dcterms:modified xsi:type="dcterms:W3CDTF">2021-10-18T11:21:00Z</dcterms:modified>
</cp:coreProperties>
</file>