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32"/>
          <w:szCs w:val="32"/>
          <w:lang w:val="ru-RU"/>
        </w:rPr>
        <w:t>7 класс Домашняя контрольная работа «Одночлены»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Найдите значение одночлена </w:t>
      </w:r>
      <m:oMath>
        <m:r>
          <m:rPr>
            <m:sty m:val="p"/>
          </m:rPr>
          <w:rPr>
            <w:rFonts w:hint="default" w:ascii="Cambria Math" w:hAnsi="Cambria Math" w:cs="Times New Roman"/>
            <w:sz w:val="32"/>
            <w:szCs w:val="32"/>
            <w:lang w:val="en-US" w:eastAsia="zh-CN" w:bidi="ar-SA"/>
          </w:rPr>
          <m:t>7</m:t>
        </m:r>
        <m:sSup>
          <m:sSupPr>
            <m:ctrl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y</m:t>
            </m:r>
            <m:ctrl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32"/>
          <w:szCs w:val="32"/>
          <w:lang w:val="ru-RU" w:eastAsia="zh-CN" w:bidi="ar-SA"/>
        </w:rPr>
        <w:t xml:space="preserve">, если х = 3, </w:t>
      </w:r>
      <m:oMath>
        <m:r>
          <m:rPr>
            <m:sty m:val="p"/>
          </m:rPr>
          <w:rPr>
            <w:rFonts w:hint="default" w:ascii="Cambria Math" w:hAnsi="Cambria Math" w:cs="Times New Roman"/>
            <w:sz w:val="32"/>
            <w:szCs w:val="32"/>
            <w:lang w:val="ru-RU" w:eastAsia="zh-CN" w:bidi="ar-SA"/>
          </w:rPr>
          <m:t>у=−2</m:t>
        </m:r>
      </m:oMath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 w:val="0"/>
          <w:sz w:val="32"/>
          <w:szCs w:val="32"/>
          <w:lang w:val="ru-RU" w:eastAsia="zh-CN" w:bidi="ar-SA"/>
        </w:rPr>
        <w:t xml:space="preserve">Представьте одночлен в виде квадрата: </w:t>
      </w:r>
      <m:oMath>
        <m:r>
          <m:rPr>
            <m:sty m:val="p"/>
          </m:rPr>
          <w:rPr>
            <w:rFonts w:hint="default" w:ascii="Cambria Math" w:hAnsi="Cambria Math" w:cs="Times New Roman"/>
            <w:sz w:val="32"/>
            <w:szCs w:val="32"/>
            <w:lang w:val="en-US" w:eastAsia="zh-CN" w:bidi="ar-SA"/>
          </w:rPr>
          <m:t>49</m:t>
        </m:r>
        <m:sSup>
          <m:sSupP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a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8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b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6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32"/>
            <w:szCs w:val="32"/>
            <w:lang w:val="en-US" w:eastAsia="zh-CN" w:bidi="ar-SA"/>
          </w:rPr>
          <m:t>; 2,25</m:t>
        </m:r>
        <m:sSup>
          <m:sSupP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m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12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n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8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en-US" w:eastAsia="zh-CN" w:bidi="ar-SA"/>
              </w:rPr>
            </m:ctrlPr>
          </m:sup>
        </m:sSup>
      </m:oMath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Упростите выражение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а) </w:t>
      </w:r>
      <m:oMath>
        <m:r>
          <m:rPr>
            <m:sty m:val="p"/>
          </m:rPr>
          <w:rPr>
            <w:rFonts w:hint="default" w:ascii="Cambria Math" w:hAnsi="Cambria Math" w:cs="Times New Roman"/>
            <w:sz w:val="32"/>
            <w:szCs w:val="32"/>
            <w:lang w:val="ru-RU" w:eastAsia="zh-CN" w:bidi="ar-SA"/>
          </w:rPr>
          <m:t>5</m:t>
        </m:r>
        <m:sSup>
          <m:sSupPr>
            <m:ctrlPr>
              <w:rPr>
                <w:rFonts w:hint="default" w:ascii="Cambria Math" w:hAnsi="Cambria Math" w:cs="Times New Roman"/>
                <w:sz w:val="32"/>
                <w:szCs w:val="32"/>
                <w:lang w:val="ru-RU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m</m:t>
            </m:r>
            <m:ctrlPr>
              <w:rPr>
                <w:rFonts w:hint="default" w:ascii="Cambria Math" w:hAnsi="Cambria Math" w:cs="Times New Roman"/>
                <w:sz w:val="32"/>
                <w:szCs w:val="32"/>
                <w:lang w:val="ru-RU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sz w:val="32"/>
                <w:szCs w:val="32"/>
                <w:lang w:val="ru-RU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32"/>
            <w:szCs w:val="32"/>
            <w:lang w:val="en-US" w:eastAsia="zh-CN" w:bidi="ar-SA"/>
          </w:rPr>
          <m:t>n+ 8</m:t>
        </m:r>
        <m:sSup>
          <m:sSupPr>
            <m:ctrl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m</m:t>
            </m:r>
            <m:ctrl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32"/>
            <w:szCs w:val="32"/>
            <w:lang w:val="en-US" w:eastAsia="zh-CN" w:bidi="ar-SA"/>
          </w:rPr>
          <m:t>n</m:t>
        </m:r>
      </m:oMath>
    </w:p>
    <w:p>
      <w:pPr>
        <w:numPr>
          <w:ilvl w:val="0"/>
          <w:numId w:val="0"/>
        </w:numPr>
        <w:rPr>
          <w:rFonts w:hint="default" w:hAnsi="Cambria Math" w:cs="Times New Roman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ru-RU"/>
              </w:rPr>
              <m:t>15х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ru-RU"/>
              </w:rPr>
              <m:t>3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sup>
        </m:sSup>
        <m:r>
          <m:rPr/>
          <w:rPr>
            <w:rFonts w:hint="default" w:ascii="Cambria Math" w:hAnsi="Cambria Math" w:cs="Times New Roman"/>
            <w:sz w:val="32"/>
            <w:szCs w:val="32"/>
            <w:lang w:val="ru-RU"/>
          </w:rPr>
          <m:t>у−3ху</m:t>
        </m:r>
        <m:sSup>
          <m:sSupPr>
            <m:ctrlPr>
              <m:rPr/>
              <w:rPr>
                <w:rFonts w:hint="default" w:ascii="Cambria Math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ru-RU"/>
              </w:rPr>
              <m:t>х</m:t>
            </m:r>
            <m:ctrlPr>
              <m:rPr/>
              <w:rPr>
                <w:rFonts w:hint="default" w:ascii="Cambria Math" w:hAnsi="Cambria Math" w:cs="Times New Roman"/>
                <w:i/>
                <w:sz w:val="32"/>
                <w:szCs w:val="32"/>
                <w:lang w:val="ru-RU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ru-RU"/>
              </w:rPr>
              <m:t>2</m:t>
            </m:r>
            <m:ctrlPr>
              <m:rPr/>
              <w:rPr>
                <w:rFonts w:hint="default" w:ascii="Cambria Math" w:hAnsi="Cambria Math" w:cs="Times New Roman"/>
                <w:i/>
                <w:sz w:val="32"/>
                <w:szCs w:val="32"/>
                <w:lang w:val="ru-RU"/>
              </w:rPr>
            </m:ctrlPr>
          </m:sup>
        </m:sSup>
        <m:r>
          <m:rPr/>
          <w:rPr>
            <w:rFonts w:hint="default" w:ascii="Cambria Math" w:hAnsi="Cambria Math" w:cs="Times New Roman"/>
            <w:sz w:val="32"/>
            <w:szCs w:val="32"/>
            <w:lang w:val="ru-RU"/>
          </w:rPr>
          <m:t xml:space="preserve"> +8</m:t>
        </m:r>
        <m:sSup>
          <m:sSupPr>
            <m:ctrlPr>
              <w:rPr>
                <w:rFonts w:hint="default" w:ascii="Cambria Math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ru-RU"/>
              </w:rPr>
              <m:t>х</m:t>
            </m:r>
            <m:ctrlPr>
              <w:rPr>
                <w:rFonts w:hint="default" w:ascii="Cambria Math" w:hAnsi="Cambria Math" w:cs="Times New Roman"/>
                <w:i/>
                <w:sz w:val="32"/>
                <w:szCs w:val="32"/>
                <w:lang w:val="ru-RU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ru-RU"/>
              </w:rPr>
              <m:t>2</m:t>
            </m:r>
            <m:ctrlPr>
              <w:rPr>
                <w:rFonts w:hint="default" w:ascii="Cambria Math" w:hAnsi="Cambria Math" w:cs="Times New Roman"/>
                <w:i/>
                <w:sz w:val="32"/>
                <w:szCs w:val="32"/>
                <w:lang w:val="ru-RU"/>
              </w:rPr>
            </m:ctrlPr>
          </m:sup>
        </m:sSup>
        <m:r>
          <m:rPr/>
          <w:rPr>
            <w:rFonts w:hint="default" w:ascii="Cambria Math" w:hAnsi="Cambria Math" w:cs="Times New Roman"/>
            <w:sz w:val="32"/>
            <w:szCs w:val="32"/>
            <w:lang w:val="ru-RU"/>
          </w:rPr>
          <m:t xml:space="preserve">ух </m:t>
        </m:r>
      </m:oMath>
    </w:p>
    <w:p>
      <w:pPr>
        <w:numPr>
          <w:ilvl w:val="0"/>
          <w:numId w:val="0"/>
        </w:numPr>
        <w:rPr>
          <w:rFonts w:hAnsi="Cambria Math" w:cs="Times New Roman"/>
          <w:i w:val="0"/>
          <w:sz w:val="32"/>
          <w:szCs w:val="32"/>
          <w:lang w:val="en-US" w:bidi="ar-SA"/>
        </w:rPr>
      </w:pPr>
      <w:r>
        <w:rPr>
          <w:rFonts w:hint="default" w:hAnsi="Cambria Math" w:cs="Times New Roman"/>
          <w:i w:val="0"/>
          <w:sz w:val="32"/>
          <w:szCs w:val="32"/>
          <w:lang w:val="ru-RU"/>
        </w:rPr>
        <w:t xml:space="preserve">в) </w:t>
      </w:r>
      <m:oMath>
        <m:r>
          <m:rPr>
            <m:sty m:val="p"/>
          </m:rPr>
          <w:rPr>
            <w:rFonts w:hint="default" w:ascii="Cambria Math" w:hAnsi="Cambria Math" w:cs="Times New Roman"/>
            <w:sz w:val="32"/>
            <w:szCs w:val="32"/>
            <w:lang w:val="ru-RU" w:eastAsia="zh-CN" w:bidi="ar-SA"/>
          </w:rPr>
          <m:t>−3</m:t>
        </m:r>
        <m:sSup>
          <m:sSupP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ru-RU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ru-RU" w:eastAsia="zh-CN" w:bidi="ar-SA"/>
              </w:rPr>
              <m:t>а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ru-RU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ru-RU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ru-RU" w:eastAsia="zh-CN" w:bidi="ar-SA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ru-RU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>b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ru-RU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32"/>
                <w:szCs w:val="32"/>
                <w:lang w:val="en-US" w:eastAsia="zh-CN" w:bidi="ar-SA"/>
              </w:rPr>
              <m:t xml:space="preserve">3 </m:t>
            </m:r>
            <m:ctrlPr>
              <w:rPr>
                <w:rFonts w:hint="default" w:ascii="Cambria Math" w:hAnsi="Cambria Math" w:cs="Times New Roman"/>
                <w:i w:val="0"/>
                <w:sz w:val="32"/>
                <w:szCs w:val="32"/>
                <w:lang w:val="ru-RU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Cambria Math"/>
            <w:sz w:val="32"/>
            <w:szCs w:val="32"/>
            <w:lang w:val="ru-RU" w:eastAsia="zh-CN" w:bidi="ar-SA"/>
          </w:rPr>
          <m:t>∙</m:t>
        </m:r>
        <m:r>
          <m:rPr>
            <m:sty m:val="p"/>
          </m:rPr>
          <w:rPr>
            <w:rFonts w:hint="default" w:ascii="Cambria Math" w:hAnsi="Cambria Math" w:cs="Times New Roman"/>
            <w:sz w:val="32"/>
            <w:szCs w:val="32"/>
            <w:lang w:val="en-US" w:eastAsia="zh-CN" w:bidi="ar-SA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en-US" w:bidi="ar-SA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en-US" w:bidi="ar-SA"/>
              </w:rPr>
              <m:t xml:space="preserve">−3,5 </m:t>
            </m:r>
            <m:sSup>
              <m:sSupPr>
                <m:ctrlPr>
                  <w:rPr>
                    <w:rFonts w:hint="default" w:ascii="Cambria Math" w:hAnsi="Cambria Math" w:cs="Times New Roman"/>
                    <w:i/>
                    <w:sz w:val="32"/>
                    <w:szCs w:val="32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32"/>
                    <w:szCs w:val="32"/>
                    <w:lang w:val="en-US" w:bidi="ar-SA"/>
                  </w:rPr>
                  <m:t>a</m:t>
                </m:r>
                <m:ctrlPr>
                  <w:rPr>
                    <w:rFonts w:hint="default" w:ascii="Cambria Math" w:hAnsi="Cambria Math" w:cs="Times New Roman"/>
                    <w:i/>
                    <w:sz w:val="32"/>
                    <w:szCs w:val="32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32"/>
                    <w:szCs w:val="32"/>
                    <w:lang w:val="en-US" w:bidi="ar-SA"/>
                  </w:rPr>
                  <m:t>7</m:t>
                </m:r>
                <m:ctrlPr>
                  <w:rPr>
                    <w:rFonts w:hint="default" w:ascii="Cambria Math" w:hAnsi="Cambria Math" w:cs="Times New Roman"/>
                    <w:i/>
                    <w:sz w:val="32"/>
                    <w:szCs w:val="32"/>
                    <w:lang w:val="en-US" w:bidi="ar-SA"/>
                  </w:rPr>
                </m:ctrlPr>
              </m:sup>
            </m:sSup>
            <m:sSup>
              <m:sSupPr>
                <m:ctrlPr>
                  <w:rPr>
                    <w:rFonts w:hint="default" w:ascii="Cambria Math" w:hAnsi="Cambria Math" w:cs="Times New Roman"/>
                    <w:i/>
                    <w:sz w:val="32"/>
                    <w:szCs w:val="32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32"/>
                    <w:szCs w:val="32"/>
                    <w:lang w:val="en-US" w:bidi="ar-SA"/>
                  </w:rPr>
                  <m:t>b</m:t>
                </m:r>
                <m:ctrlPr>
                  <w:rPr>
                    <w:rFonts w:hint="default" w:ascii="Cambria Math" w:hAnsi="Cambria Math" w:cs="Times New Roman"/>
                    <w:i/>
                    <w:sz w:val="32"/>
                    <w:szCs w:val="32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32"/>
                    <w:szCs w:val="32"/>
                    <w:lang w:val="en-US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z w:val="32"/>
                    <w:szCs w:val="32"/>
                    <w:lang w:val="en-US" w:bidi="ar-SA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32"/>
                <w:szCs w:val="32"/>
                <w:lang w:val="en-US" w:bidi="ar-SA"/>
              </w:rPr>
            </m:ctrlPr>
          </m:e>
        </m:d>
      </m:oMath>
    </w:p>
    <w:p>
      <w:pPr>
        <w:numPr>
          <w:ilvl w:val="0"/>
          <w:numId w:val="0"/>
        </w:numPr>
        <w:rPr>
          <w:rFonts w:hint="default" w:hAnsi="Cambria Math" w:cs="Cambria Math"/>
          <w:i w:val="0"/>
          <w:sz w:val="32"/>
          <w:szCs w:val="32"/>
          <w:lang w:val="ru-RU" w:bidi="ar-SA"/>
        </w:rPr>
      </w:pPr>
      <w:r>
        <w:rPr>
          <w:rFonts w:hint="default" w:hAnsi="Cambria Math" w:cs="Times New Roman"/>
          <w:i w:val="0"/>
          <w:sz w:val="32"/>
          <w:szCs w:val="32"/>
          <w:lang w:val="ru-RU" w:bidi="ar-SA"/>
        </w:rPr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ru-RU" w:bidi="ar-S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ru-RU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ru-RU" w:bidi="ar-SA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Times New Roman"/>
                        <w:sz w:val="32"/>
                        <w:szCs w:val="32"/>
                        <w:lang w:val="ru-RU" w:bidi="ar-SA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ru-RU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Times New Roman"/>
                        <w:sz w:val="32"/>
                        <w:szCs w:val="32"/>
                        <w:lang w:val="ru-RU" w:bidi="ar-SA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ru-RU" w:bidi="ar-SA"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ru-RU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32"/>
                        <w:szCs w:val="32"/>
                        <w:lang w:val="en-US" w:bidi="ar-SA"/>
                      </w:rPr>
                      <m:t>a</m:t>
                    </m: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ru-RU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32"/>
                        <w:szCs w:val="32"/>
                        <w:lang w:val="en-US" w:bidi="ar-SA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ru-RU" w:bidi="ar-SA"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ru-RU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32"/>
                        <w:szCs w:val="32"/>
                        <w:lang w:val="en-US" w:bidi="ar-SA"/>
                      </w:rPr>
                      <m:t>b</m:t>
                    </m: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ru-RU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32"/>
                        <w:szCs w:val="32"/>
                        <w:lang w:val="en-US" w:bidi="ar-SA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ru-RU" w:bidi="ar-SA"/>
                      </w:rPr>
                    </m:ctrlPr>
                  </m:sup>
                </m:sSup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ru-RU" w:bidi="ar-SA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32"/>
                <w:szCs w:val="32"/>
                <w:lang w:val="ru-RU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en-US" w:bidi="ar-SA"/>
              </w:rPr>
              <m:t>3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ru-RU" w:bidi="ar-SA"/>
              </w:rPr>
            </m:ctrlPr>
          </m:sup>
        </m:sSup>
        <m:r>
          <m:rPr/>
          <w:rPr>
            <w:rFonts w:hint="default" w:ascii="Cambria Math" w:hAnsi="Cambria Math" w:cs="Cambria Math"/>
            <w:sz w:val="32"/>
            <w:szCs w:val="32"/>
            <w:lang w:val="ru-RU" w:bidi="ar-SA"/>
          </w:rPr>
          <m:t>∙</m:t>
        </m:r>
        <m:sSup>
          <m:sSupPr>
            <m:ctrlPr>
              <w:rPr>
                <w:rFonts w:hint="default" w:ascii="Cambria Math" w:hAnsi="Cambria Math" w:cs="Cambria Math"/>
                <w:i/>
                <w:sz w:val="32"/>
                <w:szCs w:val="32"/>
                <w:lang w:val="ru-RU" w:bidi="ar-SA"/>
              </w:rPr>
            </m:ctrlPr>
          </m:sSupPr>
          <m:e>
            <m:d>
              <m:dPr>
                <m:ctrlPr>
                  <w:rPr>
                    <w:rFonts w:hint="default" w:ascii="Cambria Math" w:hAnsi="Cambria Math" w:cs="Cambria Math"/>
                    <w:i/>
                    <w:sz w:val="32"/>
                    <w:szCs w:val="32"/>
                    <w:lang w:val="ru-RU" w:bidi="ar-SA"/>
                  </w:rPr>
                </m:ctrlPr>
              </m:dPr>
              <m:e>
                <m:r>
                  <m:rPr/>
                  <w:rPr>
                    <w:rFonts w:hint="default" w:ascii="Cambria Math" w:hAnsi="Cambria Math" w:cs="Cambria Math"/>
                    <w:sz w:val="32"/>
                    <w:szCs w:val="32"/>
                    <w:lang w:val="en-US" w:bidi="ar-SA"/>
                  </w:rPr>
                  <m:t>3</m:t>
                </m:r>
                <m:sSup>
                  <m:sSupPr>
                    <m:ctrlPr>
                      <w:rPr>
                        <w:rFonts w:hint="default" w:ascii="Cambria Math" w:hAnsi="Cambria Math" w:cs="Cambria Math"/>
                        <w:i/>
                        <w:sz w:val="32"/>
                        <w:szCs w:val="32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 Math"/>
                        <w:sz w:val="32"/>
                        <w:szCs w:val="32"/>
                        <w:lang w:val="en-US" w:bidi="ar-SA"/>
                      </w:rPr>
                      <m:t>a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32"/>
                        <w:szCs w:val="32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 Math"/>
                        <w:sz w:val="32"/>
                        <w:szCs w:val="32"/>
                        <w:lang w:val="en-US" w:bidi="ar-SA"/>
                      </w:rPr>
                      <m:t>3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32"/>
                        <w:szCs w:val="32"/>
                        <w:lang w:val="en-US" w:bidi="ar-SA"/>
                      </w:rPr>
                    </m:ctrlPr>
                  </m:sup>
                </m:sSup>
                <m:ctrlPr>
                  <w:rPr>
                    <w:rFonts w:hint="default" w:ascii="Cambria Math" w:hAnsi="Cambria Math" w:cs="Cambria Math"/>
                    <w:i/>
                    <w:sz w:val="32"/>
                    <w:szCs w:val="32"/>
                    <w:lang w:val="ru-RU" w:bidi="ar-SA"/>
                  </w:rPr>
                </m:ctrlPr>
              </m:e>
            </m:d>
            <m:ctrlPr>
              <w:rPr>
                <w:rFonts w:hint="default" w:ascii="Cambria Math" w:hAnsi="Cambria Math" w:cs="Cambria Math"/>
                <w:i/>
                <w:sz w:val="32"/>
                <w:szCs w:val="32"/>
                <w:lang w:val="ru-RU" w:bidi="ar-SA"/>
              </w:rPr>
            </m:ctrlPr>
          </m:e>
          <m:sup>
            <m:r>
              <m:rPr/>
              <w:rPr>
                <w:rFonts w:hint="default" w:ascii="Cambria Math" w:hAnsi="Cambria Math" w:cs="Cambria Math"/>
                <w:sz w:val="32"/>
                <w:szCs w:val="32"/>
                <w:lang w:val="en-US" w:bidi="ar-SA"/>
              </w:rPr>
              <m:t>2</m:t>
            </m:r>
            <m:ctrlPr>
              <w:rPr>
                <w:rFonts w:hint="default" w:ascii="Cambria Math" w:hAnsi="Cambria Math" w:cs="Cambria Math"/>
                <w:i/>
                <w:sz w:val="32"/>
                <w:szCs w:val="32"/>
                <w:lang w:val="ru-RU" w:bidi="ar-SA"/>
              </w:rPr>
            </m:ctrlPr>
          </m:sup>
        </m:sSup>
        <m:r>
          <m:rPr/>
          <w:rPr>
            <w:rFonts w:hint="default" w:ascii="Cambria Math" w:hAnsi="Cambria Math" w:cs="Cambria Math"/>
            <w:sz w:val="32"/>
            <w:szCs w:val="32"/>
            <w:lang w:val="ru-RU" w:bidi="ar-SA"/>
          </w:rPr>
          <m:t>∙</m:t>
        </m:r>
        <m:sSup>
          <m:sSupPr>
            <m:ctrlPr>
              <w:rPr>
                <w:rFonts w:hint="default" w:ascii="Cambria Math" w:hAnsi="Cambria Math" w:cs="Cambria Math"/>
                <w:i/>
                <w:sz w:val="32"/>
                <w:szCs w:val="32"/>
                <w:lang w:val="ru-RU" w:bidi="ar-SA"/>
              </w:rPr>
            </m:ctrlPr>
          </m:sSupPr>
          <m:e>
            <m:r>
              <m:rPr/>
              <w:rPr>
                <w:rFonts w:hint="default" w:ascii="Cambria Math" w:hAnsi="Cambria Math" w:cs="Cambria Math"/>
                <w:sz w:val="32"/>
                <w:szCs w:val="32"/>
                <w:lang w:val="en-US" w:bidi="ar-SA"/>
              </w:rPr>
              <m:t>b</m:t>
            </m:r>
            <m:ctrlPr>
              <w:rPr>
                <w:rFonts w:hint="default" w:ascii="Cambria Math" w:hAnsi="Cambria Math" w:cs="Cambria Math"/>
                <w:i/>
                <w:sz w:val="32"/>
                <w:szCs w:val="32"/>
                <w:lang w:val="ru-RU" w:bidi="ar-SA"/>
              </w:rPr>
            </m:ctrlPr>
          </m:e>
          <m:sup>
            <m:r>
              <m:rPr/>
              <w:rPr>
                <w:rFonts w:hint="default" w:ascii="Cambria Math" w:hAnsi="Cambria Math" w:cs="Cambria Math"/>
                <w:sz w:val="32"/>
                <w:szCs w:val="32"/>
                <w:lang w:val="en-US" w:bidi="ar-SA"/>
              </w:rPr>
              <m:t>4</m:t>
            </m:r>
            <m:ctrlPr>
              <w:rPr>
                <w:rFonts w:hint="default" w:ascii="Cambria Math" w:hAnsi="Cambria Math" w:cs="Cambria Math"/>
                <w:i/>
                <w:sz w:val="32"/>
                <w:szCs w:val="32"/>
                <w:lang w:val="ru-RU" w:bidi="ar-SA"/>
              </w:rPr>
            </m:ctrlPr>
          </m:sup>
        </m:sSup>
      </m:oMath>
    </w:p>
    <w:p>
      <w:pPr>
        <w:numPr>
          <w:ilvl w:val="0"/>
          <w:numId w:val="0"/>
        </w:numPr>
        <w:rPr>
          <w:rFonts w:hint="default" w:hAnsi="Cambria Math" w:cs="Cambria Math"/>
          <w:i w:val="0"/>
          <w:sz w:val="32"/>
          <w:szCs w:val="32"/>
          <w:lang w:val="ru-RU" w:bidi="ar-SA"/>
        </w:rPr>
      </w:pPr>
      <w:r>
        <w:rPr>
          <w:rFonts w:hint="default" w:hAnsi="Cambria Math" w:cs="Cambria Math"/>
          <w:i w:val="0"/>
          <w:sz w:val="32"/>
          <w:szCs w:val="32"/>
          <w:lang w:val="ru-RU" w:bidi="ar-SA"/>
        </w:rPr>
        <w:t>д</w:t>
      </w:r>
      <w:r>
        <w:rPr>
          <w:rFonts w:hint="default" w:hAnsi="Cambria Math" w:cs="Cambria Math"/>
          <w:i w:val="0"/>
          <w:sz w:val="32"/>
          <w:szCs w:val="32"/>
          <w:lang w:val="en-US" w:bidi="ar-SA"/>
        </w:rPr>
        <w:t>)</w:t>
      </w:r>
      <w:r>
        <w:rPr>
          <w:rFonts w:hint="default" w:hAnsi="Cambria Math" w:cs="Cambria Math"/>
          <w:i w:val="0"/>
          <w:sz w:val="32"/>
          <w:szCs w:val="32"/>
          <w:lang w:val="ru-RU" w:bidi="ar-SA"/>
        </w:rPr>
        <w:t xml:space="preserve"> </w:t>
      </w:r>
      <m:oMath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  <w:lang w:val="ru-RU" w:bidi="ar-SA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val="ru-RU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32"/>
                        <w:szCs w:val="32"/>
                        <w:lang w:val="ru-RU" w:bidi="ar-SA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 w:cs="Cambria Math"/>
                        <w:sz w:val="32"/>
                        <w:szCs w:val="32"/>
                        <w:lang w:val="en-US" w:bidi="ar-SA"/>
                      </w:rPr>
                      <m:t>10</m:t>
                    </m:r>
                    <m:sSup>
                      <m:sSupPr>
                        <m:ctrlPr>
                          <w:rPr>
                            <w:rFonts w:hint="default" w:ascii="Cambria Math" w:hAnsi="Cambria Math" w:cs="Cambria Math"/>
                            <w:i/>
                            <w:sz w:val="32"/>
                            <w:szCs w:val="32"/>
                            <w:lang w:val="ru-RU" w:bidi="ar-SA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Cambria Math"/>
                            <w:sz w:val="32"/>
                            <w:szCs w:val="32"/>
                            <w:lang w:val="en-US" w:bidi="ar-SA"/>
                          </w:rPr>
                          <m:t>m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32"/>
                            <w:szCs w:val="32"/>
                            <w:lang w:val="ru-RU" w:bidi="ar-SA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Cambria Math"/>
                            <w:sz w:val="32"/>
                            <w:szCs w:val="32"/>
                            <w:lang w:val="en-US" w:bidi="ar-S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32"/>
                            <w:szCs w:val="32"/>
                            <w:lang w:val="ru-RU" w:bidi="ar-SA"/>
                          </w:rPr>
                        </m:ctrlPr>
                      </m:sup>
                    </m:sSup>
                    <m:ctrlPr>
                      <w:rPr>
                        <w:rFonts w:ascii="Cambria Math" w:hAnsi="Cambria Math" w:cs="Cambria Math"/>
                        <w:i/>
                        <w:sz w:val="32"/>
                        <w:szCs w:val="32"/>
                        <w:lang w:val="ru-RU" w:bidi="ar-SA"/>
                      </w:rPr>
                    </m:ctrlPr>
                  </m:e>
                </m:d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val="ru-RU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 Math"/>
                    <w:sz w:val="32"/>
                    <w:szCs w:val="32"/>
                    <w:lang w:val="en-US" w:bidi="ar-SA"/>
                  </w:rPr>
                  <m:t>2</m:t>
                </m: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val="ru-RU" w:bidi="ar-SA"/>
                  </w:rPr>
                </m:ctrlPr>
              </m:sup>
            </m:sSup>
            <m:r>
              <m:rPr/>
              <w:rPr>
                <w:rFonts w:ascii="Cambria Math" w:hAnsi="Cambria Math" w:cs="Cambria Math"/>
                <w:sz w:val="32"/>
                <w:szCs w:val="32"/>
                <w:lang w:val="ru-RU" w:bidi="ar-SA"/>
              </w:rPr>
              <m:t>∙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val="ru-RU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 Math"/>
                    <w:sz w:val="32"/>
                    <w:szCs w:val="32"/>
                    <w:lang w:val="en-US" w:bidi="ar-SA"/>
                  </w:rPr>
                  <m:t xml:space="preserve">  n</m:t>
                </m: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val="ru-RU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 Math"/>
                    <w:sz w:val="32"/>
                    <w:szCs w:val="32"/>
                    <w:lang w:val="en-US" w:bidi="ar-SA"/>
                  </w:rPr>
                  <m:t>7</m:t>
                </m: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val="ru-RU" w:bidi="ar-SA"/>
                  </w:rPr>
                </m:ctrlPr>
              </m:sup>
            </m:sSup>
            <m:ctrlPr>
              <w:rPr>
                <w:rFonts w:ascii="Cambria Math" w:hAnsi="Cambria Math" w:cs="Cambria Math"/>
                <w:i/>
                <w:sz w:val="32"/>
                <w:szCs w:val="32"/>
                <w:lang w:val="ru-RU" w:bidi="ar-SA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sz w:val="32"/>
                <w:szCs w:val="32"/>
                <w:lang w:val="en-US" w:bidi="ar-SA"/>
              </w:rPr>
              <m:t xml:space="preserve">2m </m:t>
            </m:r>
            <m:r>
              <m:rPr/>
              <w:rPr>
                <w:rFonts w:ascii="Cambria Math" w:hAnsi="Cambria Math" w:cs="Cambria Math"/>
                <w:sz w:val="32"/>
                <w:szCs w:val="32"/>
                <w:lang w:val="en-US" w:bidi="ar-SA"/>
              </w:rPr>
              <m:t>∙</m:t>
            </m:r>
            <m:r>
              <m:rPr/>
              <w:rPr>
                <w:rFonts w:hint="default" w:ascii="Cambria Math" w:hAnsi="Cambria Math" w:cs="Cambria Math"/>
                <w:sz w:val="32"/>
                <w:szCs w:val="32"/>
                <w:lang w:val="en-US" w:bidi="ar-SA"/>
              </w:rPr>
              <m:t xml:space="preserve"> </m:t>
            </m:r>
            <m:sSup>
              <m:sSupPr>
                <m:ctrlPr>
                  <w:rPr>
                    <w:rFonts w:hint="default" w:ascii="Cambria Math" w:hAnsi="Cambria Math" w:cs="Cambria Math"/>
                    <w:i/>
                    <w:sz w:val="32"/>
                    <w:szCs w:val="32"/>
                    <w:lang w:val="en-US" w:bidi="ar-SA"/>
                  </w:rPr>
                </m:ctrlPr>
              </m:sSupPr>
              <m:e>
                <m:d>
                  <m:dPr>
                    <m:ctrlPr>
                      <w:rPr>
                        <w:rFonts w:hint="default" w:ascii="Cambria Math" w:hAnsi="Cambria Math" w:cs="Cambria Math"/>
                        <w:i/>
                        <w:sz w:val="32"/>
                        <w:szCs w:val="32"/>
                        <w:lang w:val="en-US" w:bidi="ar-SA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 w:cs="Cambria Math"/>
                        <w:sz w:val="32"/>
                        <w:szCs w:val="32"/>
                        <w:lang w:val="en-US" w:bidi="ar-SA"/>
                      </w:rPr>
                      <m:t>5</m:t>
                    </m:r>
                    <m:sSup>
                      <m:sSupPr>
                        <m:ctrlPr>
                          <w:rPr>
                            <w:rFonts w:hint="default" w:ascii="Cambria Math" w:hAnsi="Cambria Math" w:cs="Cambria Math"/>
                            <w:i/>
                            <w:sz w:val="32"/>
                            <w:szCs w:val="32"/>
                            <w:lang w:val="en-US" w:bidi="ar-SA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Cambria Math"/>
                            <w:sz w:val="32"/>
                            <w:szCs w:val="32"/>
                            <w:lang w:val="en-US" w:bidi="ar-SA"/>
                          </w:rPr>
                          <m:t>mn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32"/>
                            <w:szCs w:val="32"/>
                            <w:lang w:val="en-US" w:bidi="ar-SA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Cambria Math"/>
                            <w:sz w:val="32"/>
                            <w:szCs w:val="32"/>
                            <w:lang w:val="en-US" w:bidi="ar-SA"/>
                          </w:rPr>
                          <m:t>5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32"/>
                            <w:szCs w:val="32"/>
                            <w:lang w:val="en-US" w:bidi="ar-SA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Cambria Math"/>
                        <w:i/>
                        <w:sz w:val="32"/>
                        <w:szCs w:val="32"/>
                        <w:lang w:val="en-US" w:bidi="ar-SA"/>
                      </w:rPr>
                    </m:ctrlPr>
                  </m:e>
                </m:d>
                <m:ctrlPr>
                  <w:rPr>
                    <w:rFonts w:hint="default" w:ascii="Cambria Math" w:hAnsi="Cambria Math" w:cs="Cambria Math"/>
                    <w:i/>
                    <w:sz w:val="32"/>
                    <w:szCs w:val="32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 Math"/>
                    <w:sz w:val="32"/>
                    <w:szCs w:val="32"/>
                    <w:lang w:val="en-US" w:bidi="ar-SA"/>
                  </w:rPr>
                  <m:t>2</m:t>
                </m:r>
                <m:ctrlPr>
                  <w:rPr>
                    <w:rFonts w:hint="default" w:ascii="Cambria Math" w:hAnsi="Cambria Math" w:cs="Cambria Math"/>
                    <w:i/>
                    <w:sz w:val="32"/>
                    <w:szCs w:val="32"/>
                    <w:lang w:val="en-US" w:bidi="ar-SA"/>
                  </w:rPr>
                </m:ctrlPr>
              </m:sup>
            </m:sSup>
            <m:ctrlPr>
              <w:rPr>
                <w:rFonts w:ascii="Cambria Math" w:hAnsi="Cambria Math" w:cs="Cambria Math"/>
                <w:i/>
                <w:sz w:val="32"/>
                <w:szCs w:val="32"/>
                <w:lang w:val="ru-RU" w:bidi="ar-SA"/>
              </w:rPr>
            </m:ctrlPr>
          </m:den>
        </m:f>
      </m:oMath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/>
          <w:sz w:val="32"/>
          <w:szCs w:val="32"/>
          <w:lang w:val="ru-RU"/>
        </w:rPr>
        <w:t>Найдите значение выражения</w:t>
      </w:r>
      <w:r>
        <w:rPr>
          <w:rFonts w:hint="default" w:ascii="Times New Roman" w:hAnsi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ru-RU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ru-RU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ru-RU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ru-RU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32"/>
                    <w:szCs w:val="32"/>
                    <w:lang w:val="en-US"/>
                  </w:rPr>
                  <m:t>9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sup>
            </m:sSup>
            <m:r>
              <m:rPr/>
              <w:rPr>
                <w:rFonts w:ascii="Cambria Math" w:hAnsi="Cambria Math"/>
                <w:sz w:val="32"/>
                <w:szCs w:val="32"/>
                <w:lang w:val="ru-RU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32"/>
                    <w:szCs w:val="32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32"/>
                    <w:szCs w:val="32"/>
                    <w:lang w:val="en-US"/>
                  </w:rPr>
                  <m:t>11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sup>
            </m:sSup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32"/>
                    <w:szCs w:val="32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32"/>
                    <w:szCs w:val="32"/>
                    <w:lang w:val="en-US"/>
                  </w:rPr>
                  <m:t>36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sup>
            </m:sSup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den>
        </m:f>
      </m:oMath>
      <w:r>
        <w:rPr>
          <w:rFonts w:hint="default" w:hAnsi="Cambria Math"/>
          <w:i w:val="0"/>
          <w:sz w:val="32"/>
          <w:szCs w:val="32"/>
          <w:lang w:val="en-US"/>
        </w:rPr>
        <w:t xml:space="preserve"> , </w:t>
      </w:r>
      <w:r>
        <w:rPr>
          <w:rFonts w:hint="default" w:hAnsi="Cambria Math"/>
          <w:i w:val="0"/>
          <w:sz w:val="32"/>
          <w:szCs w:val="32"/>
          <w:lang w:val="ru-RU"/>
        </w:rPr>
        <w:t>если а = 8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Решите уравнение: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en-US"/>
              </w:rPr>
              <m:t>−12x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en-US"/>
              </w:rPr>
              <m:t>3</m:t>
            </m: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sup>
        </m:sSup>
        <m:r>
          <m:rPr/>
          <w:rPr>
            <w:rFonts w:hint="default" w:ascii="Cambria Math" w:hAnsi="Cambria Math" w:cs="Times New Roman"/>
            <w:sz w:val="32"/>
            <w:szCs w:val="32"/>
            <w:lang w:val="en-US"/>
          </w:rPr>
          <m:t xml:space="preserve"> +23</m:t>
        </m:r>
        <m:sSup>
          <m:sSupPr>
            <m:ctrlPr>
              <w:rPr>
                <w:rFonts w:hint="default"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en-US"/>
              </w:rPr>
              <m:t>x</m:t>
            </m:r>
            <m:ctrlPr>
              <w:rPr>
                <w:rFonts w:hint="default" w:ascii="Cambria Math" w:hAnsi="Cambria Math" w:cs="Times New Roman"/>
                <w:i/>
                <w:sz w:val="32"/>
                <w:szCs w:val="32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en-US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32"/>
                <w:szCs w:val="32"/>
                <w:lang w:val="en-US"/>
              </w:rPr>
            </m:ctrlPr>
          </m:sup>
        </m:sSup>
        <m:r>
          <m:rPr/>
          <w:rPr>
            <w:rFonts w:hint="default" w:ascii="Cambria Math" w:hAnsi="Cambria Math" w:cs="Times New Roman"/>
            <w:sz w:val="32"/>
            <w:szCs w:val="32"/>
            <w:lang w:val="en-US"/>
          </w:rPr>
          <m:t>−8</m:t>
        </m:r>
        <m:sSup>
          <m:sSupPr>
            <m:ctrlPr>
              <w:rPr>
                <w:rFonts w:hint="default"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en-US"/>
              </w:rPr>
              <m:t>x</m:t>
            </m:r>
            <m:ctrlPr>
              <w:rPr>
                <w:rFonts w:hint="default" w:ascii="Cambria Math" w:hAnsi="Cambria Math" w:cs="Times New Roman"/>
                <w:i/>
                <w:sz w:val="32"/>
                <w:szCs w:val="32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32"/>
                <w:szCs w:val="32"/>
                <w:lang w:val="en-US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32"/>
                <w:szCs w:val="32"/>
                <w:lang w:val="en-US"/>
              </w:rPr>
            </m:ctrlPr>
          </m:sup>
        </m:sSup>
        <m:r>
          <m:rPr/>
          <w:rPr>
            <w:rFonts w:hint="default" w:ascii="Cambria Math" w:hAnsi="Cambria Math" w:cs="Times New Roman"/>
            <w:sz w:val="32"/>
            <w:szCs w:val="32"/>
            <w:lang w:val="en-US"/>
          </w:rPr>
          <m:t xml:space="preserve"> = 192</m:t>
        </m:r>
      </m:oMath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61280"/>
    <w:multiLevelType w:val="singleLevel"/>
    <w:tmpl w:val="7A1612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C454D"/>
    <w:rsid w:val="1AB83A9D"/>
    <w:rsid w:val="269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2024-03-01T06:05:00Z</dcterms:created>
  <dc:creator>user</dc:creator>
  <cp:lastModifiedBy>user</cp:lastModifiedBy>
  <cp:lastPrinted>2024-03-01T10:19:26Z</cp:lastPrinted>
  <dcterms:modified xsi:type="dcterms:W3CDTF">2024-03-01T10:48:57Z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29424753E4BF4B959530FE62942C5B31_12</vt:lpwstr>
  </property>
</Properties>
</file>