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Домашняя контрольная работа по теме: «Объёмы многогранников»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Вариант 1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Радиус основания цилиндра относится к его высоте как 1:2. Найдите объём цилиндра, если его диагональ осевого сечения равна </w:t>
      </w:r>
      <m:oMath>
        <m:r>
          <m:rPr>
            <m:sty m:val="p"/>
          </m:rPr>
          <w:rPr>
            <w:rFonts w:hint="default" w:ascii="Cambria Math" w:hAnsi="Times New Roman" w:cs="Times New Roman"/>
            <w:sz w:val="28"/>
            <w:szCs w:val="28"/>
            <w:lang w:val="ru-RU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e>
        </m:rad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 xml:space="preserve">Сторона основания правильной четырёхугольной призмы равна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ru-RU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e>
        </m:rad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 Найдите объём , если её боковая грань составляет с плоскостью основания угол 60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Площадь осевого сечения конуса равна 30, а площадь его основания равна 25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π</m:t>
        </m:r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 Найдите объем конуса.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t>Боковое ребро правильной треугольной пирамиды равно 6 см и составляет с плоскостью основания угол 60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 Найдите объём пирамиды.</w:t>
      </w:r>
    </w:p>
    <w:bookmarkEnd w:id="0"/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куб вписан шар. Найдите объём шара, если объём куба равен 24.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Вариант 2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Радиус основания цилиндра относится к его высоте как 1:2. Найдите объём цилиндра, если его диагональ осевого сечения равна </w:t>
      </w:r>
      <m:oMath>
        <m:r>
          <m:rPr>
            <m:sty m:val="p"/>
          </m:rPr>
          <w:rPr>
            <w:rFonts w:hint="default" w:ascii="Cambria Math" w:hAnsi="Times New Roman" w:cs="Times New Roman"/>
            <w:sz w:val="28"/>
            <w:szCs w:val="28"/>
            <w:lang w:val="ru-RU"/>
          </w:rPr>
          <m:t>14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e>
        </m:rad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 xml:space="preserve">Сторона основания правильной четырёхугольной призмы равна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ru-RU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e>
        </m:rad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 найдите объём , если её боковая грань составляет с плоскостью основания угол 60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Площадь осевого сечения конуса равна 24, а площадь его основания равна 36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π</m:t>
        </m:r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 Найдите объем конуса.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куб вписан шар. Найдите объём шара, если объём куба равен 30.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Вариант 3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Радиус основания цилиндра относится к его высоте как 1:2. Найдите объём цилиндра, если его диагональ осевого сечения равна </w:t>
      </w:r>
      <m:oMath>
        <m:r>
          <m:rPr>
            <m:sty m:val="p"/>
          </m:rPr>
          <w:rPr>
            <w:rFonts w:hint="default" w:ascii="Cambria Math" w:hAnsi="Times New Roman" w:cs="Times New Roman"/>
            <w:sz w:val="28"/>
            <w:szCs w:val="28"/>
            <w:lang w:val="ru-RU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e>
        </m:rad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 xml:space="preserve">Сторона основания правильной четырёхугольной призмы равна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ru-RU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e>
        </m:rad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 найдите объём , если её боковая грань составляет с плоскостью основания угол 60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Площадь осевого сечения конуса равна 42, а площадь его основания равна 49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π</m:t>
        </m:r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 Найдите объем конуса.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куб вписан шар. Найдите объём шара, если объём куба равен 36.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Вариант 4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Радиус основания цилиндра относится к его высоте как 1:2. Найдите объём цилиндра, если его диагональ осевого сечения равна </w:t>
      </w:r>
      <m:oMath>
        <m:r>
          <m:rPr>
            <m:sty m:val="p"/>
          </m:rPr>
          <w:rPr>
            <w:rFonts w:hint="default" w:ascii="Cambria Math" w:hAnsi="Times New Roman" w:cs="Times New Roman"/>
            <w:sz w:val="28"/>
            <w:szCs w:val="28"/>
            <w:lang w:val="ru-RU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e>
        </m:rad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 xml:space="preserve">Сторона основания правильной четырёхугольной призмы равна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ru-RU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e>
        </m:rad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 найдите объём , если её боковая грань составляет с плоскостью основания угол 60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Площадь осевого сечения конуса равна 36, а площадь его основания равна 16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π</m:t>
        </m:r>
      </m:oMath>
      <w:r>
        <w:rPr>
          <w:rFonts w:hint="default" w:ascii="Calibri" w:hAnsi="Cambria Math" w:cs="Times New Roman"/>
          <w:i w:val="0"/>
          <w:sz w:val="28"/>
          <w:szCs w:val="28"/>
          <w:lang w:val="ru-RU"/>
        </w:rPr>
        <w:t>. Найдите объем конуса.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5.В куб вписан шар. Найдите объём шара, если объём куба равен 42.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 варианта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96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686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324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1500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768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π</m:t>
              </m:r>
            </m:oMath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9FFCE"/>
    <w:multiLevelType w:val="singleLevel"/>
    <w:tmpl w:val="B259FF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59E5AC0"/>
    <w:multiLevelType w:val="singleLevel"/>
    <w:tmpl w:val="E59E5AC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573B851"/>
    <w:multiLevelType w:val="singleLevel"/>
    <w:tmpl w:val="4573B85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CFB39A5"/>
    <w:multiLevelType w:val="singleLevel"/>
    <w:tmpl w:val="4CFB39A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6542"/>
    <w:rsid w:val="186C2093"/>
    <w:rsid w:val="73A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2022-02-16T12:58:00Z</dcterms:created>
  <dc:creator>user</dc:creator>
  <cp:lastModifiedBy>user</cp:lastModifiedBy>
  <dcterms:modified xsi:type="dcterms:W3CDTF">2022-02-17T05:50:11Z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C9CEA6BED6F54EC882C23D32AF2FFC41</vt:lpwstr>
  </property>
</Properties>
</file>